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7" w:rsidRDefault="00994061" w:rsidP="00994061">
      <w:pPr>
        <w:pStyle w:val="a6"/>
        <w:numPr>
          <w:ilvl w:val="0"/>
          <w:numId w:val="1"/>
        </w:numPr>
        <w:ind w:firstLineChars="0"/>
      </w:pPr>
      <w:r w:rsidRPr="00994061">
        <w:rPr>
          <w:rFonts w:hint="eastAsia"/>
          <w:b/>
          <w:color w:val="0000FF"/>
          <w:szCs w:val="21"/>
        </w:rPr>
        <w:t>科研系统本人在研项目清单（截图）</w:t>
      </w:r>
    </w:p>
    <w:p w:rsidR="00994061" w:rsidRDefault="00994061">
      <w:r>
        <w:rPr>
          <w:noProof/>
        </w:rPr>
        <w:drawing>
          <wp:inline distT="0" distB="0" distL="0" distR="0">
            <wp:extent cx="8856312" cy="1952625"/>
            <wp:effectExtent l="19050" t="0" r="1938" b="0"/>
            <wp:docPr id="2" name="图片 2" descr="C:\Users\Dell\AppData\Local\Temp\WeChat Files\4803499fcb2494648b5783946026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4803499fcb2494648b578394602672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312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1" w:rsidRDefault="00994061"/>
    <w:p w:rsidR="00994061" w:rsidRPr="00994061" w:rsidRDefault="00994061" w:rsidP="00994061">
      <w:pPr>
        <w:pStyle w:val="a6"/>
        <w:numPr>
          <w:ilvl w:val="0"/>
          <w:numId w:val="1"/>
        </w:numPr>
        <w:ind w:firstLineChars="0"/>
        <w:rPr>
          <w:b/>
          <w:color w:val="0000FF"/>
          <w:szCs w:val="21"/>
        </w:rPr>
      </w:pPr>
      <w:r w:rsidRPr="00994061">
        <w:rPr>
          <w:rFonts w:hint="eastAsia"/>
          <w:b/>
          <w:color w:val="0000FF"/>
          <w:szCs w:val="21"/>
        </w:rPr>
        <w:t>财务系统本人项目可用余额清单（截图）</w:t>
      </w:r>
    </w:p>
    <w:p w:rsidR="00994061" w:rsidRDefault="00994061">
      <w:r>
        <w:rPr>
          <w:noProof/>
        </w:rPr>
        <w:drawing>
          <wp:inline distT="0" distB="0" distL="0" distR="0">
            <wp:extent cx="8867775" cy="2600325"/>
            <wp:effectExtent l="19050" t="0" r="0" b="0"/>
            <wp:docPr id="3" name="图片 3" descr="C:\Users\Dell\AppData\Local\Temp\WeChat Files\17eb2309e06ffd22210d5d9fe82f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17eb2309e06ffd22210d5d9fe82f2f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599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1" w:rsidRDefault="00994061">
      <w:r>
        <w:rPr>
          <w:noProof/>
        </w:rPr>
        <w:lastRenderedPageBreak/>
        <w:drawing>
          <wp:inline distT="0" distB="0" distL="0" distR="0">
            <wp:extent cx="8863330" cy="2715079"/>
            <wp:effectExtent l="19050" t="0" r="0" b="0"/>
            <wp:docPr id="4" name="图片 4" descr="C:\Users\Dell\AppData\Local\Temp\WeChat Files\5050e005657c9eb0658919ac7797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5050e005657c9eb0658919ac779798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71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1" w:rsidRDefault="00994061"/>
    <w:p w:rsidR="00994061" w:rsidRDefault="00994061" w:rsidP="00994061">
      <w:pPr>
        <w:pStyle w:val="a6"/>
        <w:numPr>
          <w:ilvl w:val="0"/>
          <w:numId w:val="1"/>
        </w:numPr>
        <w:ind w:firstLineChars="0"/>
        <w:rPr>
          <w:b/>
          <w:color w:val="0000FF"/>
          <w:szCs w:val="21"/>
        </w:rPr>
      </w:pPr>
      <w:r w:rsidRPr="00994061">
        <w:rPr>
          <w:rFonts w:hint="eastAsia"/>
          <w:b/>
          <w:color w:val="0000FF"/>
          <w:szCs w:val="21"/>
        </w:rPr>
        <w:t>本人</w:t>
      </w:r>
      <w:r w:rsidRPr="00C25F11">
        <w:rPr>
          <w:rFonts w:hint="eastAsia"/>
          <w:b/>
          <w:color w:val="FF0000"/>
          <w:sz w:val="28"/>
          <w:szCs w:val="28"/>
        </w:rPr>
        <w:t>近三年</w:t>
      </w:r>
      <w:r w:rsidRPr="00994061">
        <w:rPr>
          <w:rFonts w:hint="eastAsia"/>
          <w:b/>
          <w:color w:val="0000FF"/>
          <w:szCs w:val="21"/>
        </w:rPr>
        <w:t>取得的学术成果</w:t>
      </w:r>
      <w:r>
        <w:rPr>
          <w:rFonts w:hint="eastAsia"/>
          <w:b/>
          <w:color w:val="0000FF"/>
          <w:szCs w:val="21"/>
        </w:rPr>
        <w:t>清单（满足以下条件之一）：</w:t>
      </w:r>
    </w:p>
    <w:p w:rsidR="00994061" w:rsidRPr="00E8749D" w:rsidRDefault="00994061" w:rsidP="00E8749D">
      <w:pPr>
        <w:pStyle w:val="a6"/>
        <w:numPr>
          <w:ilvl w:val="0"/>
          <w:numId w:val="2"/>
        </w:numPr>
        <w:spacing w:line="480" w:lineRule="auto"/>
        <w:ind w:firstLineChars="0"/>
        <w:rPr>
          <w:rFonts w:hint="eastAsia"/>
          <w:b/>
          <w:color w:val="0000FF"/>
          <w:szCs w:val="21"/>
        </w:rPr>
      </w:pPr>
      <w:r w:rsidRPr="00E8749D">
        <w:rPr>
          <w:rFonts w:hint="eastAsia"/>
          <w:b/>
          <w:color w:val="0000FF"/>
          <w:szCs w:val="21"/>
        </w:rPr>
        <w:t>作为项目负责人主持过或正在主持一项重点科研项目（参见博导遴选办法附录项目清单）；</w:t>
      </w:r>
    </w:p>
    <w:p w:rsidR="00E8749D" w:rsidRPr="00E8749D" w:rsidRDefault="00E8749D" w:rsidP="00E8749D">
      <w:pPr>
        <w:pStyle w:val="a6"/>
        <w:spacing w:line="480" w:lineRule="auto"/>
        <w:ind w:left="720" w:firstLineChars="0" w:firstLine="0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请附科研系统项目清单截图（同</w:t>
      </w:r>
      <w:r>
        <w:rPr>
          <w:rFonts w:hint="eastAsia"/>
          <w:b/>
          <w:color w:val="0000FF"/>
          <w:szCs w:val="21"/>
        </w:rPr>
        <w:t>1</w:t>
      </w:r>
      <w:r>
        <w:rPr>
          <w:rFonts w:hint="eastAsia"/>
          <w:b/>
          <w:color w:val="0000FF"/>
          <w:szCs w:val="21"/>
        </w:rPr>
        <w:t>）</w:t>
      </w:r>
    </w:p>
    <w:p w:rsidR="00994061" w:rsidRPr="00E8749D" w:rsidRDefault="00994061" w:rsidP="00E8749D">
      <w:pPr>
        <w:pStyle w:val="a6"/>
        <w:numPr>
          <w:ilvl w:val="0"/>
          <w:numId w:val="2"/>
        </w:numPr>
        <w:tabs>
          <w:tab w:val="num" w:pos="720"/>
        </w:tabs>
        <w:spacing w:line="480" w:lineRule="auto"/>
        <w:ind w:firstLineChars="0"/>
        <w:rPr>
          <w:rFonts w:hint="eastAsia"/>
          <w:b/>
          <w:color w:val="0000FF"/>
          <w:szCs w:val="21"/>
        </w:rPr>
      </w:pPr>
      <w:r w:rsidRPr="00E8749D">
        <w:rPr>
          <w:rFonts w:hint="eastAsia"/>
          <w:b/>
          <w:color w:val="0000FF"/>
          <w:szCs w:val="21"/>
        </w:rPr>
        <w:t>发表过高水平论文（收录论文限第一作者或通讯作者）、专著或获得过省部级及以上科研奖励等。</w:t>
      </w:r>
    </w:p>
    <w:p w:rsidR="00E8749D" w:rsidRPr="00E8749D" w:rsidRDefault="00E8749D" w:rsidP="00E8749D">
      <w:pPr>
        <w:pStyle w:val="a6"/>
        <w:tabs>
          <w:tab w:val="num" w:pos="720"/>
        </w:tabs>
        <w:spacing w:line="480" w:lineRule="auto"/>
        <w:ind w:left="720" w:firstLineChars="0" w:firstLine="0"/>
        <w:rPr>
          <w:b/>
          <w:color w:val="0000FF"/>
          <w:szCs w:val="21"/>
        </w:rPr>
      </w:pPr>
      <w:r>
        <w:rPr>
          <w:rFonts w:hint="eastAsia"/>
          <w:b/>
          <w:color w:val="0000FF"/>
          <w:szCs w:val="21"/>
        </w:rPr>
        <w:t>请</w:t>
      </w:r>
      <w:r w:rsidR="007559A8">
        <w:rPr>
          <w:rFonts w:hint="eastAsia"/>
          <w:b/>
          <w:color w:val="0000FF"/>
          <w:szCs w:val="21"/>
        </w:rPr>
        <w:t>附论文</w:t>
      </w:r>
      <w:r w:rsidR="007559A8">
        <w:rPr>
          <w:rFonts w:hint="eastAsia"/>
          <w:b/>
          <w:color w:val="0000FF"/>
          <w:szCs w:val="21"/>
        </w:rPr>
        <w:t>/</w:t>
      </w:r>
      <w:r w:rsidR="007559A8">
        <w:rPr>
          <w:rFonts w:hint="eastAsia"/>
          <w:b/>
          <w:color w:val="0000FF"/>
          <w:szCs w:val="21"/>
        </w:rPr>
        <w:t>专著首页或获奖证书复印件</w:t>
      </w:r>
    </w:p>
    <w:p w:rsidR="00C25F11" w:rsidRDefault="00C25F11" w:rsidP="00C25F11">
      <w:pPr>
        <w:tabs>
          <w:tab w:val="left" w:pos="900"/>
        </w:tabs>
        <w:spacing w:line="30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5126ED">
        <w:rPr>
          <w:rFonts w:ascii="仿宋_GB2312" w:eastAsia="仿宋_GB2312" w:hint="eastAsia"/>
          <w:color w:val="000000"/>
          <w:sz w:val="28"/>
          <w:szCs w:val="28"/>
        </w:rPr>
        <w:t>附件：基础研究或高技术研究科研项目清单</w:t>
      </w:r>
    </w:p>
    <w:p w:rsidR="00C25F11" w:rsidRDefault="00C25F11" w:rsidP="00C25F11">
      <w:pPr>
        <w:tabs>
          <w:tab w:val="left" w:pos="900"/>
        </w:tabs>
        <w:spacing w:line="30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  <w:sectPr w:rsidR="00C25F11" w:rsidSect="0099406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F11" w:rsidRPr="005126ED" w:rsidRDefault="00C25F11" w:rsidP="00C25F11">
      <w:pPr>
        <w:tabs>
          <w:tab w:val="left" w:pos="900"/>
        </w:tabs>
        <w:spacing w:line="30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222"/>
      </w:tblGrid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ind w:leftChars="-1" w:left="-2" w:firstLine="1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国家重点基础研究发展计划（“973计划”）（在国家批复的任务书中为课题负责人）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国家重大科学研究计划项目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ind w:left="1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国家自然科学基金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国家社会科学基金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/>
                <w:color w:val="000000"/>
                <w:sz w:val="28"/>
                <w:szCs w:val="28"/>
              </w:rPr>
              <w:t>教育部哲学社会科学研究重大课题攻关项目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江苏省基础研究计划项目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江苏省重点研发计划项目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江苏省社会科学基金项目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国家高技术研究发展计划（“863计划”）（在国家批复的任务书中为课题负责人）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国家科技支撑计划项目（在国家批复的任务书中为课题负责人）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国家科技重大专项项目（在国家批复的任务书中为课题负责人）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国家重点研发计划项目（在国家批复的任务书中为课题负责人）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  <w:vAlign w:val="center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国家科技创新2030重大项目（在国家批复的任务书中为课题负责人）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承担国家级子课题项目经费超过</w:t>
            </w:r>
            <w:r w:rsidRPr="001A68E7">
              <w:rPr>
                <w:rFonts w:ascii="仿宋_GB2312" w:eastAsia="仿宋_GB2312"/>
                <w:color w:val="000000"/>
                <w:sz w:val="28"/>
                <w:szCs w:val="28"/>
              </w:rPr>
              <w:t>200</w:t>
            </w: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万（含间接经费）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中央军委装备发展部各局、各军兵种装备部、后勤等下达的科研项目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中央军委科技委各局下达的科研项目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装备预研教育部联合基金项目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国防科工局各司下达的科研计划项目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  <w:r w:rsidRPr="001A68E7">
              <w:rPr>
                <w:rFonts w:ascii="仿宋_GB2312" w:eastAsia="仿宋_GB2312"/>
                <w:color w:val="000000"/>
                <w:sz w:val="28"/>
                <w:szCs w:val="28"/>
              </w:rPr>
              <w:t>00</w:t>
            </w: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万以上横向委托开发项目</w:t>
            </w:r>
          </w:p>
        </w:tc>
      </w:tr>
      <w:tr w:rsidR="00C25F11" w:rsidRPr="001A68E7" w:rsidTr="00C25F11">
        <w:tc>
          <w:tcPr>
            <w:tcW w:w="567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840"/>
                <w:tab w:val="left" w:pos="900"/>
              </w:tabs>
              <w:spacing w:line="3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shd w:val="clear" w:color="auto" w:fill="auto"/>
          </w:tcPr>
          <w:p w:rsidR="00C25F11" w:rsidRPr="001A68E7" w:rsidRDefault="00C25F11" w:rsidP="00607933">
            <w:pPr>
              <w:tabs>
                <w:tab w:val="left" w:pos="900"/>
              </w:tabs>
              <w:spacing w:line="30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A68E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其他由科研院或社科处审核确认的重大科研项目</w:t>
            </w:r>
          </w:p>
        </w:tc>
      </w:tr>
    </w:tbl>
    <w:p w:rsidR="00C25F11" w:rsidRPr="00FD45DC" w:rsidRDefault="00C25F11" w:rsidP="00C25F11">
      <w:pPr>
        <w:rPr>
          <w:rFonts w:ascii="仿宋_GB2312" w:eastAsia="仿宋_GB2312"/>
          <w:sz w:val="18"/>
          <w:szCs w:val="18"/>
        </w:rPr>
      </w:pPr>
    </w:p>
    <w:p w:rsidR="00C25F11" w:rsidRPr="001B194A" w:rsidRDefault="00C25F11" w:rsidP="00C25F11"/>
    <w:p w:rsidR="00C25F11" w:rsidRPr="00FD45DC" w:rsidRDefault="00C25F11" w:rsidP="00C25F11">
      <w:pPr>
        <w:tabs>
          <w:tab w:val="left" w:pos="900"/>
        </w:tabs>
        <w:spacing w:line="300" w:lineRule="auto"/>
        <w:ind w:firstLineChars="200" w:firstLine="360"/>
        <w:rPr>
          <w:sz w:val="18"/>
          <w:szCs w:val="18"/>
        </w:rPr>
      </w:pPr>
    </w:p>
    <w:p w:rsidR="00C25F11" w:rsidRPr="00C25F11" w:rsidRDefault="00C25F11" w:rsidP="00994061">
      <w:pPr>
        <w:spacing w:line="480" w:lineRule="auto"/>
        <w:rPr>
          <w:b/>
          <w:color w:val="0000FF"/>
          <w:szCs w:val="21"/>
        </w:rPr>
      </w:pPr>
    </w:p>
    <w:sectPr w:rsidR="00C25F11" w:rsidRPr="00C25F11" w:rsidSect="00C25F1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530" w:rsidRDefault="001A2530" w:rsidP="00994061">
      <w:r>
        <w:separator/>
      </w:r>
    </w:p>
  </w:endnote>
  <w:endnote w:type="continuationSeparator" w:id="1">
    <w:p w:rsidR="001A2530" w:rsidRDefault="001A2530" w:rsidP="00994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530" w:rsidRDefault="001A2530" w:rsidP="00994061">
      <w:r>
        <w:separator/>
      </w:r>
    </w:p>
  </w:footnote>
  <w:footnote w:type="continuationSeparator" w:id="1">
    <w:p w:rsidR="001A2530" w:rsidRDefault="001A2530" w:rsidP="00994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378"/>
    <w:multiLevelType w:val="hybridMultilevel"/>
    <w:tmpl w:val="E012C58A"/>
    <w:lvl w:ilvl="0" w:tplc="0E764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EC4872"/>
    <w:multiLevelType w:val="hybridMultilevel"/>
    <w:tmpl w:val="E1EA4CC2"/>
    <w:lvl w:ilvl="0" w:tplc="626C56A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61"/>
    <w:rsid w:val="001A2530"/>
    <w:rsid w:val="00323A39"/>
    <w:rsid w:val="00445DE4"/>
    <w:rsid w:val="007559A8"/>
    <w:rsid w:val="008515D7"/>
    <w:rsid w:val="00994061"/>
    <w:rsid w:val="00B73AC3"/>
    <w:rsid w:val="00C25F11"/>
    <w:rsid w:val="00E8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0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40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4061"/>
    <w:rPr>
      <w:sz w:val="18"/>
      <w:szCs w:val="18"/>
    </w:rPr>
  </w:style>
  <w:style w:type="paragraph" w:styleId="a6">
    <w:name w:val="List Paragraph"/>
    <w:basedOn w:val="a"/>
    <w:uiPriority w:val="34"/>
    <w:qFormat/>
    <w:rsid w:val="009940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2019-06-11T14:46:00Z</dcterms:created>
  <dcterms:modified xsi:type="dcterms:W3CDTF">2019-06-11T15:17:00Z</dcterms:modified>
</cp:coreProperties>
</file>