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E80" w:rsidRPr="001128FB" w:rsidRDefault="00C80E80" w:rsidP="00AF2910">
      <w:pPr>
        <w:spacing w:line="600" w:lineRule="exact"/>
        <w:rPr>
          <w:rFonts w:ascii="Times New Roman" w:eastAsia="黑体" w:hAnsi="Times New Roman" w:cs="Times New Roman"/>
          <w:sz w:val="34"/>
          <w:szCs w:val="34"/>
        </w:rPr>
      </w:pPr>
    </w:p>
    <w:p w:rsidR="004D0839" w:rsidRPr="001128FB" w:rsidRDefault="004D0839" w:rsidP="004D0839">
      <w:pPr>
        <w:spacing w:line="600" w:lineRule="exact"/>
        <w:jc w:val="center"/>
        <w:rPr>
          <w:rFonts w:ascii="Times New Roman" w:eastAsia="方正小标宋简体" w:hAnsi="Times New Roman" w:cs="Times New Roman"/>
          <w:sz w:val="44"/>
          <w:szCs w:val="44"/>
        </w:rPr>
      </w:pPr>
      <w:r w:rsidRPr="001128FB">
        <w:rPr>
          <w:rFonts w:ascii="Times New Roman" w:eastAsia="方正小标宋简体" w:hAnsi="Times New Roman" w:cs="Times New Roman"/>
          <w:sz w:val="44"/>
          <w:szCs w:val="44"/>
        </w:rPr>
        <w:t>202</w:t>
      </w:r>
      <w:r w:rsidR="000B090B">
        <w:rPr>
          <w:rFonts w:ascii="Times New Roman" w:eastAsia="方正小标宋简体" w:hAnsi="Times New Roman" w:cs="Times New Roman" w:hint="eastAsia"/>
          <w:sz w:val="44"/>
          <w:szCs w:val="44"/>
        </w:rPr>
        <w:t>2</w:t>
      </w:r>
      <w:r w:rsidR="001128FB" w:rsidRPr="001128FB">
        <w:rPr>
          <w:rFonts w:ascii="Times New Roman" w:eastAsia="方正小标宋简体" w:hAnsi="Times New Roman" w:cs="Times New Roman"/>
          <w:sz w:val="44"/>
          <w:szCs w:val="44"/>
        </w:rPr>
        <w:t>年</w:t>
      </w:r>
      <w:r w:rsidR="002C7455">
        <w:rPr>
          <w:rFonts w:ascii="Times New Roman" w:eastAsia="方正小标宋简体" w:hAnsi="Times New Roman" w:cs="Times New Roman" w:hint="eastAsia"/>
          <w:sz w:val="44"/>
          <w:szCs w:val="44"/>
        </w:rPr>
        <w:t>辽宁省</w:t>
      </w:r>
      <w:r w:rsidR="001128FB" w:rsidRPr="001128FB">
        <w:rPr>
          <w:rFonts w:ascii="Times New Roman" w:eastAsia="方正小标宋简体" w:hAnsi="Times New Roman" w:cs="Times New Roman"/>
          <w:sz w:val="44"/>
          <w:szCs w:val="44"/>
        </w:rPr>
        <w:t>选调生工作</w:t>
      </w:r>
      <w:r w:rsidR="002C7455">
        <w:rPr>
          <w:rFonts w:ascii="Times New Roman" w:eastAsia="方正小标宋简体" w:hAnsi="Times New Roman" w:cs="Times New Roman" w:hint="eastAsia"/>
          <w:sz w:val="44"/>
          <w:szCs w:val="44"/>
        </w:rPr>
        <w:t>公告</w:t>
      </w:r>
    </w:p>
    <w:p w:rsidR="004D0839" w:rsidRPr="001128FB" w:rsidRDefault="004D0839" w:rsidP="004D0839">
      <w:pPr>
        <w:spacing w:line="600" w:lineRule="exact"/>
        <w:rPr>
          <w:rFonts w:ascii="Times New Roman" w:eastAsia="方正小标宋简体" w:hAnsi="Times New Roman" w:cs="Times New Roman"/>
          <w:sz w:val="34"/>
          <w:szCs w:val="34"/>
        </w:rPr>
      </w:pPr>
      <w:r w:rsidRPr="001128FB">
        <w:rPr>
          <w:rFonts w:ascii="Times New Roman" w:eastAsia="方正小标宋简体" w:hAnsi="Times New Roman" w:cs="Times New Roman"/>
          <w:sz w:val="44"/>
          <w:szCs w:val="44"/>
        </w:rPr>
        <w:t xml:space="preserve">   </w:t>
      </w:r>
      <w:r w:rsidRPr="001128FB">
        <w:rPr>
          <w:rFonts w:ascii="Times New Roman" w:eastAsia="方正小标宋简体" w:hAnsi="Times New Roman" w:cs="Times New Roman"/>
          <w:sz w:val="34"/>
          <w:szCs w:val="34"/>
        </w:rPr>
        <w:t xml:space="preserve"> </w:t>
      </w:r>
    </w:p>
    <w:p w:rsidR="000B090B" w:rsidRPr="00985E0D" w:rsidRDefault="000B090B" w:rsidP="00315CBE">
      <w:pPr>
        <w:spacing w:line="600" w:lineRule="exact"/>
        <w:ind w:firstLineChars="200" w:firstLine="665"/>
        <w:jc w:val="left"/>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为进一步改善干部来源结构，优化干部成长路径，加强高素质专业化干部人才队伍战略储备和源头建设，持续为辽宁全面振兴、全方位振兴提供组织保证和人才支持，现就做好</w:t>
      </w:r>
      <w:r w:rsidRPr="00985E0D">
        <w:rPr>
          <w:rFonts w:ascii="Times New Roman" w:eastAsia="仿宋_GB2312" w:hAnsi="Times New Roman" w:cs="Times New Roman"/>
          <w:sz w:val="34"/>
          <w:szCs w:val="34"/>
        </w:rPr>
        <w:t>2022</w:t>
      </w:r>
      <w:r w:rsidRPr="00985E0D">
        <w:rPr>
          <w:rFonts w:ascii="Times New Roman" w:eastAsia="仿宋_GB2312" w:hAnsi="Times New Roman" w:cs="Times New Roman"/>
          <w:sz w:val="34"/>
          <w:szCs w:val="34"/>
        </w:rPr>
        <w:t>年</w:t>
      </w:r>
      <w:r w:rsidR="002C7455">
        <w:rPr>
          <w:rFonts w:ascii="Times New Roman" w:eastAsia="仿宋_GB2312" w:hAnsi="Times New Roman" w:cs="Times New Roman" w:hint="eastAsia"/>
          <w:sz w:val="34"/>
          <w:szCs w:val="34"/>
        </w:rPr>
        <w:t>辽宁省</w:t>
      </w:r>
      <w:r w:rsidRPr="00985E0D">
        <w:rPr>
          <w:rFonts w:ascii="Times New Roman" w:eastAsia="仿宋_GB2312" w:hAnsi="Times New Roman" w:cs="Times New Roman"/>
          <w:sz w:val="34"/>
          <w:szCs w:val="34"/>
        </w:rPr>
        <w:t>选调生工作</w:t>
      </w:r>
      <w:r w:rsidR="002C7455">
        <w:rPr>
          <w:rFonts w:ascii="Times New Roman" w:eastAsia="仿宋_GB2312" w:hAnsi="Times New Roman" w:cs="Times New Roman" w:hint="eastAsia"/>
          <w:sz w:val="34"/>
          <w:szCs w:val="34"/>
        </w:rPr>
        <w:t>公告如下</w:t>
      </w:r>
      <w:r w:rsidRPr="00985E0D">
        <w:rPr>
          <w:rFonts w:ascii="Times New Roman" w:eastAsia="仿宋_GB2312" w:hAnsi="Times New Roman" w:cs="Times New Roman"/>
          <w:sz w:val="34"/>
          <w:szCs w:val="34"/>
        </w:rPr>
        <w:t>。</w:t>
      </w:r>
    </w:p>
    <w:p w:rsidR="000B090B" w:rsidRPr="00985E0D" w:rsidRDefault="000B090B" w:rsidP="000B090B">
      <w:pPr>
        <w:spacing w:line="600" w:lineRule="exact"/>
        <w:ind w:firstLine="690"/>
        <w:rPr>
          <w:rFonts w:ascii="Times New Roman" w:eastAsia="黑体" w:hAnsi="Times New Roman" w:cs="Times New Roman"/>
          <w:sz w:val="34"/>
          <w:szCs w:val="34"/>
        </w:rPr>
      </w:pPr>
      <w:r w:rsidRPr="00985E0D">
        <w:rPr>
          <w:rFonts w:ascii="Times New Roman" w:eastAsia="黑体" w:hAnsi="Times New Roman" w:cs="Times New Roman"/>
          <w:sz w:val="34"/>
          <w:szCs w:val="34"/>
        </w:rPr>
        <w:t>一、选调范围</w:t>
      </w:r>
    </w:p>
    <w:p w:rsidR="000B090B" w:rsidRPr="00985E0D" w:rsidRDefault="000B090B" w:rsidP="000B090B">
      <w:pPr>
        <w:spacing w:line="600" w:lineRule="exact"/>
        <w:ind w:firstLine="690"/>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部分国内重点高校和</w:t>
      </w:r>
      <w:r>
        <w:rPr>
          <w:rFonts w:ascii="Times New Roman" w:eastAsia="仿宋_GB2312" w:hAnsi="Times New Roman" w:cs="Times New Roman" w:hint="eastAsia"/>
          <w:sz w:val="34"/>
          <w:szCs w:val="34"/>
        </w:rPr>
        <w:t>部分在辽</w:t>
      </w:r>
      <w:r w:rsidRPr="00985E0D">
        <w:rPr>
          <w:rFonts w:ascii="Times New Roman" w:eastAsia="仿宋_GB2312" w:hAnsi="Times New Roman" w:cs="Times New Roman"/>
          <w:sz w:val="34"/>
          <w:szCs w:val="34"/>
        </w:rPr>
        <w:t>高校</w:t>
      </w:r>
      <w:r w:rsidRPr="00985E0D">
        <w:rPr>
          <w:rFonts w:ascii="Times New Roman" w:eastAsia="仿宋_GB2312" w:hAnsi="Times New Roman" w:cs="Times New Roman"/>
          <w:sz w:val="34"/>
          <w:szCs w:val="34"/>
        </w:rPr>
        <w:t>2022</w:t>
      </w:r>
      <w:r w:rsidRPr="00985E0D">
        <w:rPr>
          <w:rFonts w:ascii="Times New Roman" w:eastAsia="仿宋_GB2312" w:hAnsi="Times New Roman" w:cs="Times New Roman"/>
          <w:sz w:val="34"/>
          <w:szCs w:val="34"/>
        </w:rPr>
        <w:t>年全日制应届优秀大学毕业生</w:t>
      </w:r>
      <w:r w:rsidR="00681521">
        <w:rPr>
          <w:rFonts w:ascii="Times New Roman" w:eastAsia="仿宋_GB2312" w:hAnsi="Times New Roman" w:cs="Times New Roman" w:hint="eastAsia"/>
          <w:sz w:val="34"/>
          <w:szCs w:val="34"/>
        </w:rPr>
        <w:t>，列入选调范围高校见附件</w:t>
      </w:r>
      <w:r w:rsidRPr="00985E0D">
        <w:rPr>
          <w:rFonts w:ascii="Times New Roman" w:eastAsia="仿宋_GB2312" w:hAnsi="Times New Roman" w:cs="Times New Roman"/>
          <w:sz w:val="34"/>
          <w:szCs w:val="34"/>
        </w:rPr>
        <w:t>。</w:t>
      </w:r>
    </w:p>
    <w:p w:rsidR="000B090B" w:rsidRPr="00985E0D" w:rsidRDefault="000B090B" w:rsidP="000B090B">
      <w:pPr>
        <w:spacing w:line="600" w:lineRule="exact"/>
        <w:ind w:firstLine="690"/>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不含定向培养、委托培养、自学考试、在职培养和网络学院、成人教育学院、独立学院、民办分校，以及按全日制教育方式培养、但毕业证书明确为</w:t>
      </w:r>
      <w:r w:rsidRPr="00985E0D">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非全日制</w:t>
      </w:r>
      <w:r w:rsidRPr="00985E0D">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的应届毕业生。</w:t>
      </w:r>
    </w:p>
    <w:p w:rsidR="000B090B" w:rsidRPr="00985E0D" w:rsidRDefault="000B090B" w:rsidP="000B090B">
      <w:pPr>
        <w:spacing w:line="600" w:lineRule="exact"/>
        <w:ind w:firstLine="690"/>
        <w:rPr>
          <w:rFonts w:ascii="Times New Roman" w:eastAsia="楷体" w:hAnsi="Times New Roman" w:cs="Times New Roman"/>
          <w:sz w:val="34"/>
          <w:szCs w:val="34"/>
        </w:rPr>
      </w:pPr>
      <w:r w:rsidRPr="00985E0D">
        <w:rPr>
          <w:rFonts w:ascii="Times New Roman" w:eastAsia="仿宋_GB2312" w:hAnsi="Times New Roman" w:cs="Times New Roman"/>
          <w:sz w:val="34"/>
          <w:szCs w:val="34"/>
        </w:rPr>
        <w:t>与校本部同批次录取且学历学位证书颁发单位署名一致的分校全日制应届毕业生纳入选调范围。</w:t>
      </w:r>
    </w:p>
    <w:p w:rsidR="004D0839" w:rsidRPr="001128FB" w:rsidRDefault="004D0839" w:rsidP="004D0839">
      <w:pPr>
        <w:spacing w:line="600" w:lineRule="exact"/>
        <w:ind w:firstLine="690"/>
        <w:rPr>
          <w:rFonts w:ascii="Times New Roman" w:eastAsia="黑体" w:hAnsi="Times New Roman" w:cs="Times New Roman"/>
          <w:sz w:val="34"/>
          <w:szCs w:val="34"/>
        </w:rPr>
      </w:pPr>
      <w:r w:rsidRPr="001128FB">
        <w:rPr>
          <w:rFonts w:ascii="Times New Roman" w:eastAsia="黑体" w:hAnsi="Times New Roman" w:cs="Times New Roman"/>
          <w:sz w:val="34"/>
          <w:szCs w:val="34"/>
        </w:rPr>
        <w:t>二、选调计划</w:t>
      </w:r>
    </w:p>
    <w:p w:rsidR="000B090B" w:rsidRPr="00985E0D" w:rsidRDefault="000B090B" w:rsidP="000B090B">
      <w:pPr>
        <w:spacing w:line="600" w:lineRule="exact"/>
        <w:ind w:firstLine="690"/>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1</w:t>
      </w:r>
      <w:r w:rsidRPr="00985E0D">
        <w:rPr>
          <w:rFonts w:ascii="Times New Roman" w:eastAsia="仿宋_GB2312" w:hAnsi="Times New Roman" w:cs="Times New Roman"/>
          <w:kern w:val="0"/>
          <w:sz w:val="34"/>
          <w:szCs w:val="34"/>
        </w:rPr>
        <w:t xml:space="preserve">. </w:t>
      </w:r>
      <w:r w:rsidRPr="00985E0D">
        <w:rPr>
          <w:rFonts w:ascii="Times New Roman" w:eastAsia="仿宋_GB2312" w:hAnsi="Times New Roman" w:cs="Times New Roman"/>
          <w:kern w:val="0"/>
          <w:sz w:val="34"/>
          <w:szCs w:val="34"/>
        </w:rPr>
        <w:t>市直单位岗位计划选调</w:t>
      </w:r>
      <w:r w:rsidRPr="00985E0D">
        <w:rPr>
          <w:rFonts w:ascii="Times New Roman" w:eastAsia="仿宋_GB2312" w:hAnsi="Times New Roman" w:cs="Times New Roman"/>
          <w:kern w:val="0"/>
          <w:sz w:val="34"/>
          <w:szCs w:val="34"/>
        </w:rPr>
        <w:t>200</w:t>
      </w:r>
      <w:r w:rsidRPr="00985E0D">
        <w:rPr>
          <w:rFonts w:ascii="Times New Roman" w:eastAsia="仿宋_GB2312" w:hAnsi="Times New Roman" w:cs="Times New Roman"/>
          <w:kern w:val="0"/>
          <w:sz w:val="34"/>
          <w:szCs w:val="34"/>
        </w:rPr>
        <w:t>人，面向世界</w:t>
      </w:r>
      <w:r w:rsidRPr="00985E0D">
        <w:rPr>
          <w:rFonts w:ascii="Times New Roman" w:eastAsia="仿宋_GB2312" w:hAnsi="Times New Roman" w:cs="Times New Roman"/>
          <w:sz w:val="34"/>
          <w:szCs w:val="34"/>
        </w:rPr>
        <w:t>一流大学建设高校毕业生和部分</w:t>
      </w:r>
      <w:r w:rsidRPr="00985E0D">
        <w:rPr>
          <w:rFonts w:ascii="Times New Roman" w:eastAsia="仿宋_GB2312" w:hAnsi="Times New Roman" w:cs="Times New Roman"/>
          <w:kern w:val="0"/>
          <w:sz w:val="34"/>
          <w:szCs w:val="34"/>
        </w:rPr>
        <w:t>世界</w:t>
      </w:r>
      <w:r w:rsidRPr="00985E0D">
        <w:rPr>
          <w:rFonts w:ascii="Times New Roman" w:eastAsia="仿宋_GB2312" w:hAnsi="Times New Roman" w:cs="Times New Roman"/>
          <w:sz w:val="34"/>
          <w:szCs w:val="34"/>
        </w:rPr>
        <w:t>一流学科建设高校中辽宁急需紧缺专业的硕士、博士研究生招录。</w:t>
      </w:r>
    </w:p>
    <w:p w:rsidR="000B090B" w:rsidRPr="00985E0D" w:rsidRDefault="000B090B" w:rsidP="000B090B">
      <w:pPr>
        <w:spacing w:line="600" w:lineRule="exact"/>
        <w:ind w:firstLine="690"/>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 xml:space="preserve">2. </w:t>
      </w:r>
      <w:r w:rsidRPr="00985E0D">
        <w:rPr>
          <w:rFonts w:ascii="Times New Roman" w:eastAsia="仿宋_GB2312" w:hAnsi="Times New Roman" w:cs="Times New Roman"/>
          <w:sz w:val="34"/>
          <w:szCs w:val="34"/>
        </w:rPr>
        <w:t>乡（镇、街道）岗位计划选调</w:t>
      </w:r>
      <w:r w:rsidRPr="00985E0D">
        <w:rPr>
          <w:rFonts w:ascii="Times New Roman" w:eastAsia="仿宋_GB2312" w:hAnsi="Times New Roman" w:cs="Times New Roman"/>
          <w:sz w:val="34"/>
          <w:szCs w:val="34"/>
        </w:rPr>
        <w:t>300</w:t>
      </w:r>
      <w:r w:rsidRPr="00985E0D">
        <w:rPr>
          <w:rFonts w:ascii="Times New Roman" w:eastAsia="仿宋_GB2312" w:hAnsi="Times New Roman" w:cs="Times New Roman"/>
          <w:sz w:val="34"/>
          <w:szCs w:val="34"/>
        </w:rPr>
        <w:t>人，面向选调范围内所有高校毕业生招录。</w:t>
      </w:r>
    </w:p>
    <w:p w:rsidR="004D0839" w:rsidRPr="001128FB" w:rsidRDefault="004D0839" w:rsidP="004D0839">
      <w:pPr>
        <w:spacing w:line="600" w:lineRule="exact"/>
        <w:ind w:firstLine="690"/>
        <w:rPr>
          <w:rFonts w:ascii="Times New Roman" w:eastAsia="黑体" w:hAnsi="Times New Roman" w:cs="Times New Roman"/>
          <w:sz w:val="34"/>
          <w:szCs w:val="34"/>
        </w:rPr>
      </w:pPr>
      <w:r w:rsidRPr="001128FB">
        <w:rPr>
          <w:rFonts w:ascii="Times New Roman" w:eastAsia="黑体" w:hAnsi="Times New Roman" w:cs="Times New Roman"/>
          <w:sz w:val="34"/>
          <w:szCs w:val="34"/>
        </w:rPr>
        <w:t>三、选调条件</w:t>
      </w:r>
    </w:p>
    <w:p w:rsidR="000B090B" w:rsidRPr="00985E0D" w:rsidRDefault="000B090B" w:rsidP="000B090B">
      <w:pPr>
        <w:spacing w:line="600" w:lineRule="exact"/>
        <w:ind w:firstLineChars="200" w:firstLine="665"/>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lastRenderedPageBreak/>
        <w:t>选调对象必须符合《公务员录用规定》规定的资格条件，并具备以下条件：</w:t>
      </w:r>
    </w:p>
    <w:p w:rsidR="000B090B" w:rsidRPr="00985E0D" w:rsidRDefault="000B090B" w:rsidP="000B090B">
      <w:pPr>
        <w:spacing w:line="600" w:lineRule="exact"/>
        <w:ind w:firstLineChars="200" w:firstLine="665"/>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 xml:space="preserve">1. </w:t>
      </w:r>
      <w:r w:rsidRPr="00985E0D">
        <w:rPr>
          <w:rFonts w:ascii="Times New Roman" w:eastAsia="仿宋_GB2312" w:hAnsi="Times New Roman" w:cs="Times New Roman"/>
          <w:sz w:val="34"/>
          <w:szCs w:val="34"/>
        </w:rPr>
        <w:t>必须有正确的政治立场和政治态度，认真学</w:t>
      </w:r>
      <w:proofErr w:type="gramStart"/>
      <w:r w:rsidRPr="00985E0D">
        <w:rPr>
          <w:rFonts w:ascii="Times New Roman" w:eastAsia="仿宋_GB2312" w:hAnsi="Times New Roman" w:cs="Times New Roman"/>
          <w:sz w:val="34"/>
          <w:szCs w:val="34"/>
        </w:rPr>
        <w:t>习习近</w:t>
      </w:r>
      <w:proofErr w:type="gramEnd"/>
      <w:r w:rsidRPr="00985E0D">
        <w:rPr>
          <w:rFonts w:ascii="Times New Roman" w:eastAsia="仿宋_GB2312" w:hAnsi="Times New Roman" w:cs="Times New Roman"/>
          <w:sz w:val="34"/>
          <w:szCs w:val="34"/>
        </w:rPr>
        <w:t>平新时代中国特色社会主义思想，增强</w:t>
      </w:r>
      <w:r w:rsidRPr="00985E0D">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四个意识</w:t>
      </w:r>
      <w:r w:rsidRPr="00985E0D">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，坚定</w:t>
      </w:r>
      <w:r w:rsidRPr="00985E0D">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四个自信</w:t>
      </w:r>
      <w:r w:rsidRPr="00985E0D">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，做到</w:t>
      </w:r>
      <w:r w:rsidRPr="00985E0D">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两个维护</w:t>
      </w:r>
      <w:r w:rsidRPr="00985E0D">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，在思想上政治上行动上同以习近平同志为核心的党中央保持高度一致，自觉</w:t>
      </w:r>
      <w:proofErr w:type="gramStart"/>
      <w:r w:rsidRPr="00985E0D">
        <w:rPr>
          <w:rFonts w:ascii="Times New Roman" w:eastAsia="仿宋_GB2312" w:hAnsi="Times New Roman" w:cs="Times New Roman"/>
          <w:sz w:val="34"/>
          <w:szCs w:val="34"/>
        </w:rPr>
        <w:t>践行</w:t>
      </w:r>
      <w:proofErr w:type="gramEnd"/>
      <w:r w:rsidRPr="00985E0D">
        <w:rPr>
          <w:rFonts w:ascii="Times New Roman" w:eastAsia="仿宋_GB2312" w:hAnsi="Times New Roman" w:cs="Times New Roman"/>
          <w:sz w:val="34"/>
          <w:szCs w:val="34"/>
        </w:rPr>
        <w:t>社会主义核心价值观，爱党爱国，有理想抱负和家国情怀，甘于为辽宁振兴发展服务奉献。</w:t>
      </w:r>
    </w:p>
    <w:p w:rsidR="000B090B" w:rsidRPr="00985E0D" w:rsidRDefault="000B090B" w:rsidP="000B090B">
      <w:pPr>
        <w:spacing w:line="600" w:lineRule="exact"/>
        <w:ind w:firstLineChars="200" w:firstLine="665"/>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 xml:space="preserve">2. </w:t>
      </w:r>
      <w:r w:rsidRPr="00985E0D">
        <w:rPr>
          <w:rFonts w:ascii="Times New Roman" w:eastAsia="仿宋_GB2312" w:hAnsi="Times New Roman" w:cs="Times New Roman"/>
          <w:sz w:val="34"/>
          <w:szCs w:val="34"/>
        </w:rPr>
        <w:t>品学兼优，作风朴实，诚实守信，吃苦耐劳，有较好的沟通协调能力，服从组织分配。</w:t>
      </w:r>
    </w:p>
    <w:p w:rsidR="000B090B" w:rsidRPr="00985E0D" w:rsidRDefault="000B090B" w:rsidP="000B090B">
      <w:pPr>
        <w:spacing w:line="600" w:lineRule="exact"/>
        <w:ind w:firstLineChars="200" w:firstLine="665"/>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3. 2022</w:t>
      </w:r>
      <w:r w:rsidRPr="00985E0D">
        <w:rPr>
          <w:rFonts w:ascii="Times New Roman" w:eastAsia="仿宋_GB2312" w:hAnsi="Times New Roman" w:cs="Times New Roman"/>
          <w:sz w:val="34"/>
          <w:szCs w:val="34"/>
        </w:rPr>
        <w:t>年全日制应届毕业生（本科、硕士研究生毕业时间截止</w:t>
      </w:r>
      <w:r w:rsidRPr="00985E0D">
        <w:rPr>
          <w:rFonts w:ascii="Times New Roman" w:eastAsia="仿宋_GB2312" w:hAnsi="Times New Roman" w:cs="Times New Roman"/>
          <w:sz w:val="34"/>
          <w:szCs w:val="34"/>
        </w:rPr>
        <w:t>2022</w:t>
      </w:r>
      <w:r w:rsidRPr="00985E0D">
        <w:rPr>
          <w:rFonts w:ascii="Times New Roman" w:eastAsia="仿宋_GB2312" w:hAnsi="Times New Roman" w:cs="Times New Roman"/>
          <w:sz w:val="34"/>
          <w:szCs w:val="34"/>
        </w:rPr>
        <w:t>年</w:t>
      </w:r>
      <w:r w:rsidRPr="00985E0D">
        <w:rPr>
          <w:rFonts w:ascii="Times New Roman" w:eastAsia="仿宋_GB2312" w:hAnsi="Times New Roman" w:cs="Times New Roman"/>
          <w:sz w:val="34"/>
          <w:szCs w:val="34"/>
        </w:rPr>
        <w:t>7</w:t>
      </w:r>
      <w:r w:rsidRPr="00985E0D">
        <w:rPr>
          <w:rFonts w:ascii="Times New Roman" w:eastAsia="仿宋_GB2312" w:hAnsi="Times New Roman" w:cs="Times New Roman"/>
          <w:sz w:val="34"/>
          <w:szCs w:val="34"/>
        </w:rPr>
        <w:t>月</w:t>
      </w:r>
      <w:r w:rsidRPr="00985E0D">
        <w:rPr>
          <w:rFonts w:ascii="Times New Roman" w:eastAsia="仿宋_GB2312" w:hAnsi="Times New Roman" w:cs="Times New Roman"/>
          <w:sz w:val="34"/>
          <w:szCs w:val="34"/>
        </w:rPr>
        <w:t>31</w:t>
      </w:r>
      <w:r w:rsidRPr="00985E0D">
        <w:rPr>
          <w:rFonts w:ascii="Times New Roman" w:eastAsia="仿宋_GB2312" w:hAnsi="Times New Roman" w:cs="Times New Roman"/>
          <w:sz w:val="34"/>
          <w:szCs w:val="34"/>
        </w:rPr>
        <w:t>日，博士研究生毕业时间截止</w:t>
      </w:r>
      <w:r w:rsidRPr="00985E0D">
        <w:rPr>
          <w:rFonts w:ascii="Times New Roman" w:eastAsia="仿宋_GB2312" w:hAnsi="Times New Roman" w:cs="Times New Roman"/>
          <w:sz w:val="34"/>
          <w:szCs w:val="34"/>
        </w:rPr>
        <w:t>2022</w:t>
      </w:r>
      <w:r w:rsidRPr="00985E0D">
        <w:rPr>
          <w:rFonts w:ascii="Times New Roman" w:eastAsia="仿宋_GB2312" w:hAnsi="Times New Roman" w:cs="Times New Roman"/>
          <w:sz w:val="34"/>
          <w:szCs w:val="34"/>
        </w:rPr>
        <w:t>年</w:t>
      </w:r>
      <w:r w:rsidRPr="00985E0D">
        <w:rPr>
          <w:rFonts w:ascii="Times New Roman" w:eastAsia="仿宋_GB2312" w:hAnsi="Times New Roman" w:cs="Times New Roman"/>
          <w:sz w:val="34"/>
          <w:szCs w:val="34"/>
        </w:rPr>
        <w:t>12</w:t>
      </w:r>
      <w:r w:rsidRPr="00985E0D">
        <w:rPr>
          <w:rFonts w:ascii="Times New Roman" w:eastAsia="仿宋_GB2312" w:hAnsi="Times New Roman" w:cs="Times New Roman"/>
          <w:sz w:val="34"/>
          <w:szCs w:val="34"/>
        </w:rPr>
        <w:t>月</w:t>
      </w:r>
      <w:r w:rsidRPr="00985E0D">
        <w:rPr>
          <w:rFonts w:ascii="Times New Roman" w:eastAsia="仿宋_GB2312" w:hAnsi="Times New Roman" w:cs="Times New Roman"/>
          <w:sz w:val="34"/>
          <w:szCs w:val="34"/>
        </w:rPr>
        <w:t>31</w:t>
      </w:r>
      <w:r w:rsidRPr="00985E0D">
        <w:rPr>
          <w:rFonts w:ascii="Times New Roman" w:eastAsia="仿宋_GB2312" w:hAnsi="Times New Roman" w:cs="Times New Roman"/>
          <w:sz w:val="34"/>
          <w:szCs w:val="34"/>
        </w:rPr>
        <w:t>日）。大学本科生年龄在</w:t>
      </w:r>
      <w:r w:rsidRPr="00985E0D">
        <w:rPr>
          <w:rFonts w:ascii="Times New Roman" w:eastAsia="仿宋_GB2312" w:hAnsi="Times New Roman" w:cs="Times New Roman"/>
          <w:sz w:val="34"/>
          <w:szCs w:val="34"/>
        </w:rPr>
        <w:t>25</w:t>
      </w:r>
      <w:r w:rsidRPr="00985E0D">
        <w:rPr>
          <w:rFonts w:ascii="Times New Roman" w:eastAsia="仿宋_GB2312" w:hAnsi="Times New Roman" w:cs="Times New Roman"/>
          <w:sz w:val="34"/>
          <w:szCs w:val="34"/>
        </w:rPr>
        <w:t>周岁及以下（</w:t>
      </w:r>
      <w:r w:rsidRPr="00985E0D">
        <w:rPr>
          <w:rFonts w:ascii="Times New Roman" w:eastAsia="仿宋_GB2312" w:hAnsi="Times New Roman" w:cs="Times New Roman"/>
          <w:sz w:val="34"/>
          <w:szCs w:val="34"/>
        </w:rPr>
        <w:t>1996</w:t>
      </w:r>
      <w:r w:rsidRPr="00985E0D">
        <w:rPr>
          <w:rFonts w:ascii="Times New Roman" w:eastAsia="仿宋_GB2312" w:hAnsi="Times New Roman" w:cs="Times New Roman"/>
          <w:sz w:val="34"/>
          <w:szCs w:val="34"/>
        </w:rPr>
        <w:t>年</w:t>
      </w:r>
      <w:r w:rsidRPr="00985E0D">
        <w:rPr>
          <w:rFonts w:ascii="Times New Roman" w:eastAsia="仿宋_GB2312" w:hAnsi="Times New Roman" w:cs="Times New Roman"/>
          <w:sz w:val="34"/>
          <w:szCs w:val="34"/>
        </w:rPr>
        <w:t>8</w:t>
      </w:r>
      <w:r w:rsidRPr="00985E0D">
        <w:rPr>
          <w:rFonts w:ascii="Times New Roman" w:eastAsia="仿宋_GB2312" w:hAnsi="Times New Roman" w:cs="Times New Roman"/>
          <w:sz w:val="34"/>
          <w:szCs w:val="34"/>
        </w:rPr>
        <w:t>月及以后出生），硕士研究生年龄在</w:t>
      </w:r>
      <w:r w:rsidRPr="00985E0D">
        <w:rPr>
          <w:rFonts w:ascii="Times New Roman" w:eastAsia="仿宋_GB2312" w:hAnsi="Times New Roman" w:cs="Times New Roman"/>
          <w:sz w:val="34"/>
          <w:szCs w:val="34"/>
        </w:rPr>
        <w:t>28</w:t>
      </w:r>
      <w:r w:rsidRPr="00985E0D">
        <w:rPr>
          <w:rFonts w:ascii="Times New Roman" w:eastAsia="仿宋_GB2312" w:hAnsi="Times New Roman" w:cs="Times New Roman"/>
          <w:sz w:val="34"/>
          <w:szCs w:val="34"/>
        </w:rPr>
        <w:t>周岁及以下（</w:t>
      </w:r>
      <w:r w:rsidRPr="00985E0D">
        <w:rPr>
          <w:rFonts w:ascii="Times New Roman" w:eastAsia="仿宋_GB2312" w:hAnsi="Times New Roman" w:cs="Times New Roman"/>
          <w:sz w:val="34"/>
          <w:szCs w:val="34"/>
        </w:rPr>
        <w:t>1993</w:t>
      </w:r>
      <w:r w:rsidRPr="00985E0D">
        <w:rPr>
          <w:rFonts w:ascii="Times New Roman" w:eastAsia="仿宋_GB2312" w:hAnsi="Times New Roman" w:cs="Times New Roman"/>
          <w:sz w:val="34"/>
          <w:szCs w:val="34"/>
        </w:rPr>
        <w:t>年</w:t>
      </w:r>
      <w:r w:rsidRPr="00985E0D">
        <w:rPr>
          <w:rFonts w:ascii="Times New Roman" w:eastAsia="仿宋_GB2312" w:hAnsi="Times New Roman" w:cs="Times New Roman"/>
          <w:sz w:val="34"/>
          <w:szCs w:val="34"/>
        </w:rPr>
        <w:t>8</w:t>
      </w:r>
      <w:r w:rsidRPr="00985E0D">
        <w:rPr>
          <w:rFonts w:ascii="Times New Roman" w:eastAsia="仿宋_GB2312" w:hAnsi="Times New Roman" w:cs="Times New Roman"/>
          <w:sz w:val="34"/>
          <w:szCs w:val="34"/>
        </w:rPr>
        <w:t>月及以后出生），博士研究生年龄在</w:t>
      </w:r>
      <w:r w:rsidRPr="00985E0D">
        <w:rPr>
          <w:rFonts w:ascii="Times New Roman" w:eastAsia="仿宋_GB2312" w:hAnsi="Times New Roman" w:cs="Times New Roman"/>
          <w:sz w:val="34"/>
          <w:szCs w:val="34"/>
        </w:rPr>
        <w:t>32</w:t>
      </w:r>
      <w:r w:rsidRPr="00985E0D">
        <w:rPr>
          <w:rFonts w:ascii="Times New Roman" w:eastAsia="仿宋_GB2312" w:hAnsi="Times New Roman" w:cs="Times New Roman"/>
          <w:sz w:val="34"/>
          <w:szCs w:val="34"/>
        </w:rPr>
        <w:t>周岁及以下（</w:t>
      </w:r>
      <w:r w:rsidRPr="00985E0D">
        <w:rPr>
          <w:rFonts w:ascii="Times New Roman" w:eastAsia="仿宋_GB2312" w:hAnsi="Times New Roman" w:cs="Times New Roman"/>
          <w:sz w:val="34"/>
          <w:szCs w:val="34"/>
        </w:rPr>
        <w:t>1989</w:t>
      </w:r>
      <w:r w:rsidRPr="00985E0D">
        <w:rPr>
          <w:rFonts w:ascii="Times New Roman" w:eastAsia="仿宋_GB2312" w:hAnsi="Times New Roman" w:cs="Times New Roman"/>
          <w:sz w:val="34"/>
          <w:szCs w:val="34"/>
        </w:rPr>
        <w:t>年</w:t>
      </w:r>
      <w:r w:rsidRPr="00985E0D">
        <w:rPr>
          <w:rFonts w:ascii="Times New Roman" w:eastAsia="仿宋_GB2312" w:hAnsi="Times New Roman" w:cs="Times New Roman"/>
          <w:sz w:val="34"/>
          <w:szCs w:val="34"/>
        </w:rPr>
        <w:t>8</w:t>
      </w:r>
      <w:r w:rsidRPr="00985E0D">
        <w:rPr>
          <w:rFonts w:ascii="Times New Roman" w:eastAsia="仿宋_GB2312" w:hAnsi="Times New Roman" w:cs="Times New Roman"/>
          <w:sz w:val="34"/>
          <w:szCs w:val="34"/>
        </w:rPr>
        <w:t>月及以后出生）。具有参军入伍经历的，可放宽</w:t>
      </w:r>
      <w:r w:rsidRPr="00985E0D">
        <w:rPr>
          <w:rFonts w:ascii="Times New Roman" w:eastAsia="仿宋_GB2312" w:hAnsi="Times New Roman" w:cs="Times New Roman"/>
          <w:sz w:val="34"/>
          <w:szCs w:val="34"/>
        </w:rPr>
        <w:t>2</w:t>
      </w:r>
      <w:r w:rsidRPr="00985E0D">
        <w:rPr>
          <w:rFonts w:ascii="Times New Roman" w:eastAsia="仿宋_GB2312" w:hAnsi="Times New Roman" w:cs="Times New Roman"/>
          <w:sz w:val="34"/>
          <w:szCs w:val="34"/>
        </w:rPr>
        <w:t>岁（年龄计算截止</w:t>
      </w:r>
      <w:r w:rsidRPr="00985E0D">
        <w:rPr>
          <w:rFonts w:ascii="Times New Roman" w:eastAsia="仿宋_GB2312" w:hAnsi="Times New Roman" w:cs="Times New Roman"/>
          <w:sz w:val="34"/>
          <w:szCs w:val="34"/>
        </w:rPr>
        <w:t>2022</w:t>
      </w:r>
      <w:r w:rsidRPr="00985E0D">
        <w:rPr>
          <w:rFonts w:ascii="Times New Roman" w:eastAsia="仿宋_GB2312" w:hAnsi="Times New Roman" w:cs="Times New Roman"/>
          <w:sz w:val="34"/>
          <w:szCs w:val="34"/>
        </w:rPr>
        <w:t>年</w:t>
      </w:r>
      <w:r w:rsidRPr="00985E0D">
        <w:rPr>
          <w:rFonts w:ascii="Times New Roman" w:eastAsia="仿宋_GB2312" w:hAnsi="Times New Roman" w:cs="Times New Roman"/>
          <w:sz w:val="34"/>
          <w:szCs w:val="34"/>
        </w:rPr>
        <w:t>7</w:t>
      </w:r>
      <w:r w:rsidRPr="00985E0D">
        <w:rPr>
          <w:rFonts w:ascii="Times New Roman" w:eastAsia="仿宋_GB2312" w:hAnsi="Times New Roman" w:cs="Times New Roman"/>
          <w:sz w:val="34"/>
          <w:szCs w:val="34"/>
        </w:rPr>
        <w:t>月</w:t>
      </w:r>
      <w:r w:rsidRPr="00985E0D">
        <w:rPr>
          <w:rFonts w:ascii="Times New Roman" w:eastAsia="仿宋_GB2312" w:hAnsi="Times New Roman" w:cs="Times New Roman"/>
          <w:sz w:val="34"/>
          <w:szCs w:val="34"/>
        </w:rPr>
        <w:t>31</w:t>
      </w:r>
      <w:r w:rsidRPr="00985E0D">
        <w:rPr>
          <w:rFonts w:ascii="Times New Roman" w:eastAsia="仿宋_GB2312" w:hAnsi="Times New Roman" w:cs="Times New Roman"/>
          <w:sz w:val="34"/>
          <w:szCs w:val="34"/>
        </w:rPr>
        <w:t>日）。</w:t>
      </w:r>
    </w:p>
    <w:p w:rsidR="000B090B" w:rsidRPr="00985E0D" w:rsidRDefault="000B090B" w:rsidP="000B090B">
      <w:pPr>
        <w:spacing w:line="600" w:lineRule="exact"/>
        <w:ind w:firstLineChars="200" w:firstLine="665"/>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 xml:space="preserve">4. </w:t>
      </w:r>
      <w:r w:rsidRPr="00985E0D">
        <w:rPr>
          <w:rFonts w:ascii="Times New Roman" w:eastAsia="仿宋_GB2312" w:hAnsi="Times New Roman" w:cs="Times New Roman"/>
          <w:sz w:val="34"/>
          <w:szCs w:val="34"/>
        </w:rPr>
        <w:t>具有正常履行职责的身体条件和心理素质。</w:t>
      </w:r>
    </w:p>
    <w:p w:rsidR="000B090B" w:rsidRPr="00985E0D" w:rsidRDefault="000B090B" w:rsidP="000B090B">
      <w:pPr>
        <w:spacing w:line="600" w:lineRule="exact"/>
        <w:ind w:firstLineChars="200" w:firstLine="665"/>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 xml:space="preserve">5. </w:t>
      </w:r>
      <w:r w:rsidRPr="00985E0D">
        <w:rPr>
          <w:rFonts w:ascii="Times New Roman" w:eastAsia="仿宋_GB2312" w:hAnsi="Times New Roman" w:cs="Times New Roman"/>
          <w:sz w:val="34"/>
          <w:szCs w:val="34"/>
        </w:rPr>
        <w:t>世界一流大学建设高校毕业生应具备下列条件之一：</w:t>
      </w:r>
    </w:p>
    <w:p w:rsidR="000B090B" w:rsidRPr="00985E0D" w:rsidRDefault="000B090B" w:rsidP="000B090B">
      <w:pPr>
        <w:spacing w:line="600" w:lineRule="exact"/>
        <w:ind w:firstLineChars="200" w:firstLine="665"/>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1</w:t>
      </w:r>
      <w:r w:rsidRPr="00985E0D">
        <w:rPr>
          <w:rFonts w:ascii="Times New Roman" w:eastAsia="仿宋_GB2312" w:hAnsi="Times New Roman" w:cs="Times New Roman"/>
          <w:sz w:val="34"/>
          <w:szCs w:val="34"/>
        </w:rPr>
        <w:t>）中共党员（含预备党员）；</w:t>
      </w:r>
    </w:p>
    <w:p w:rsidR="000B090B" w:rsidRPr="00985E0D" w:rsidRDefault="000B090B" w:rsidP="000B090B">
      <w:pPr>
        <w:spacing w:line="600" w:lineRule="exact"/>
        <w:ind w:firstLineChars="200" w:firstLine="665"/>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2</w:t>
      </w:r>
      <w:r w:rsidRPr="00985E0D">
        <w:rPr>
          <w:rFonts w:ascii="Times New Roman" w:eastAsia="仿宋_GB2312" w:hAnsi="Times New Roman" w:cs="Times New Roman"/>
          <w:sz w:val="34"/>
          <w:szCs w:val="34"/>
        </w:rPr>
        <w:t>）</w:t>
      </w:r>
      <w:r>
        <w:rPr>
          <w:rFonts w:ascii="Times New Roman" w:eastAsia="仿宋_GB2312" w:hAnsi="Times New Roman" w:cs="Times New Roman" w:hint="eastAsia"/>
          <w:sz w:val="34"/>
          <w:szCs w:val="34"/>
        </w:rPr>
        <w:t xml:space="preserve"> </w:t>
      </w:r>
      <w:r w:rsidRPr="00985E0D">
        <w:rPr>
          <w:rFonts w:ascii="Times New Roman" w:eastAsia="仿宋_GB2312" w:hAnsi="Times New Roman" w:cs="Times New Roman"/>
          <w:sz w:val="34"/>
          <w:szCs w:val="34"/>
        </w:rPr>
        <w:t>在选调高校就读期间，担任学生干部</w:t>
      </w:r>
      <w:r w:rsidRPr="00985E0D">
        <w:rPr>
          <w:rFonts w:ascii="Times New Roman" w:eastAsia="仿宋_GB2312" w:hAnsi="Times New Roman" w:cs="Times New Roman"/>
          <w:sz w:val="34"/>
          <w:szCs w:val="34"/>
        </w:rPr>
        <w:t>1</w:t>
      </w:r>
      <w:r w:rsidRPr="00985E0D">
        <w:rPr>
          <w:rFonts w:ascii="Times New Roman" w:eastAsia="仿宋_GB2312" w:hAnsi="Times New Roman" w:cs="Times New Roman"/>
          <w:sz w:val="34"/>
          <w:szCs w:val="34"/>
        </w:rPr>
        <w:t>学年及以上；</w:t>
      </w:r>
    </w:p>
    <w:p w:rsidR="000B090B" w:rsidRPr="00985E0D" w:rsidRDefault="000B090B" w:rsidP="000B090B">
      <w:pPr>
        <w:spacing w:line="600" w:lineRule="exact"/>
        <w:ind w:firstLineChars="200" w:firstLine="665"/>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3</w:t>
      </w:r>
      <w:r w:rsidRPr="00985E0D">
        <w:rPr>
          <w:rFonts w:ascii="Times New Roman" w:eastAsia="仿宋_GB2312" w:hAnsi="Times New Roman" w:cs="Times New Roman"/>
          <w:sz w:val="34"/>
          <w:szCs w:val="34"/>
        </w:rPr>
        <w:t>）在选调高校就读期间，获得校级及以上表彰奖励；</w:t>
      </w:r>
    </w:p>
    <w:p w:rsidR="000B090B" w:rsidRPr="00985E0D" w:rsidRDefault="000B090B" w:rsidP="000B090B">
      <w:pPr>
        <w:spacing w:line="600" w:lineRule="exact"/>
        <w:ind w:firstLineChars="200" w:firstLine="665"/>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lastRenderedPageBreak/>
        <w:t>（</w:t>
      </w:r>
      <w:r w:rsidRPr="00985E0D">
        <w:rPr>
          <w:rFonts w:ascii="Times New Roman" w:eastAsia="仿宋_GB2312" w:hAnsi="Times New Roman" w:cs="Times New Roman"/>
          <w:sz w:val="34"/>
          <w:szCs w:val="34"/>
        </w:rPr>
        <w:t>4</w:t>
      </w:r>
      <w:r w:rsidRPr="00985E0D">
        <w:rPr>
          <w:rFonts w:ascii="Times New Roman" w:eastAsia="仿宋_GB2312" w:hAnsi="Times New Roman" w:cs="Times New Roman"/>
          <w:sz w:val="34"/>
          <w:szCs w:val="34"/>
        </w:rPr>
        <w:t>）具有参军入伍经历。</w:t>
      </w:r>
    </w:p>
    <w:p w:rsidR="000B090B" w:rsidRPr="00985E0D" w:rsidRDefault="000B090B" w:rsidP="000B090B">
      <w:pPr>
        <w:spacing w:line="600" w:lineRule="exact"/>
        <w:ind w:firstLineChars="200" w:firstLine="665"/>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世界一流大学建设高校以外的毕业生应为中共党员（含预备党员）且具备下列条件之一：</w:t>
      </w:r>
    </w:p>
    <w:p w:rsidR="000B090B" w:rsidRPr="00985E0D" w:rsidRDefault="000B090B" w:rsidP="000B090B">
      <w:pPr>
        <w:spacing w:line="600" w:lineRule="exact"/>
        <w:ind w:firstLineChars="200" w:firstLine="665"/>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1</w:t>
      </w:r>
      <w:r w:rsidRPr="00985E0D">
        <w:rPr>
          <w:rFonts w:ascii="Times New Roman" w:eastAsia="仿宋_GB2312" w:hAnsi="Times New Roman" w:cs="Times New Roman"/>
          <w:sz w:val="34"/>
          <w:szCs w:val="34"/>
        </w:rPr>
        <w:t>）在选调高校就读期间，担任班长及以上学生干部</w:t>
      </w:r>
      <w:r w:rsidRPr="00985E0D">
        <w:rPr>
          <w:rFonts w:ascii="Times New Roman" w:eastAsia="仿宋_GB2312" w:hAnsi="Times New Roman" w:cs="Times New Roman"/>
          <w:sz w:val="34"/>
          <w:szCs w:val="34"/>
        </w:rPr>
        <w:t>1</w:t>
      </w:r>
      <w:r w:rsidRPr="00985E0D">
        <w:rPr>
          <w:rFonts w:ascii="Times New Roman" w:eastAsia="仿宋_GB2312" w:hAnsi="Times New Roman" w:cs="Times New Roman"/>
          <w:sz w:val="34"/>
          <w:szCs w:val="34"/>
        </w:rPr>
        <w:t>学年及以上（含班级班长、班级团支部、党支部书记、副书记，校、院系学生会〈团委、研究生会〉中层副职及以上，校、院系协会〈社团〉副职及以上）；</w:t>
      </w:r>
    </w:p>
    <w:p w:rsidR="000B090B" w:rsidRPr="00985E0D" w:rsidRDefault="000B090B" w:rsidP="000B090B">
      <w:pPr>
        <w:spacing w:line="600" w:lineRule="exact"/>
        <w:ind w:firstLineChars="200" w:firstLine="665"/>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2</w:t>
      </w:r>
      <w:r w:rsidRPr="00985E0D">
        <w:rPr>
          <w:rFonts w:ascii="Times New Roman" w:eastAsia="仿宋_GB2312" w:hAnsi="Times New Roman" w:cs="Times New Roman"/>
          <w:sz w:val="34"/>
          <w:szCs w:val="34"/>
        </w:rPr>
        <w:t>）在选调高校就读期间，获得校级及以上表彰奖励；</w:t>
      </w:r>
    </w:p>
    <w:p w:rsidR="000B090B" w:rsidRPr="00985E0D" w:rsidRDefault="000B090B" w:rsidP="000B090B">
      <w:pPr>
        <w:spacing w:line="600" w:lineRule="exact"/>
        <w:ind w:firstLineChars="200" w:firstLine="665"/>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3</w:t>
      </w:r>
      <w:r w:rsidRPr="00985E0D">
        <w:rPr>
          <w:rFonts w:ascii="Times New Roman" w:eastAsia="仿宋_GB2312" w:hAnsi="Times New Roman" w:cs="Times New Roman"/>
          <w:sz w:val="34"/>
          <w:szCs w:val="34"/>
        </w:rPr>
        <w:t>）具有参军入伍经历。</w:t>
      </w:r>
    </w:p>
    <w:p w:rsidR="000B090B" w:rsidRPr="00985E0D" w:rsidRDefault="000B090B" w:rsidP="000B090B">
      <w:pPr>
        <w:spacing w:line="600" w:lineRule="exact"/>
        <w:ind w:firstLineChars="200" w:firstLine="665"/>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在校期间有违法违纪违规行为、学术不端和道德品行问题的，或法律法规规定不得录用为公务员的，不作为选调对象。</w:t>
      </w:r>
    </w:p>
    <w:p w:rsidR="004D0839" w:rsidRPr="001128FB" w:rsidRDefault="004D0839" w:rsidP="004D0839">
      <w:pPr>
        <w:spacing w:line="600" w:lineRule="exact"/>
        <w:ind w:firstLine="690"/>
        <w:rPr>
          <w:rFonts w:ascii="Times New Roman" w:eastAsia="黑体" w:hAnsi="Times New Roman" w:cs="Times New Roman"/>
          <w:sz w:val="34"/>
          <w:szCs w:val="34"/>
        </w:rPr>
      </w:pPr>
      <w:r w:rsidRPr="001128FB">
        <w:rPr>
          <w:rFonts w:ascii="Times New Roman" w:eastAsia="黑体" w:hAnsi="Times New Roman" w:cs="Times New Roman"/>
          <w:sz w:val="34"/>
          <w:szCs w:val="34"/>
        </w:rPr>
        <w:t>四、选调程序</w:t>
      </w:r>
    </w:p>
    <w:p w:rsidR="00681521" w:rsidRPr="008B042C" w:rsidRDefault="000B090B" w:rsidP="00681521">
      <w:pPr>
        <w:widowControl/>
        <w:shd w:val="clear" w:color="auto" w:fill="FFFFFF"/>
        <w:spacing w:line="560" w:lineRule="exact"/>
        <w:ind w:firstLineChars="200" w:firstLine="665"/>
        <w:jc w:val="left"/>
        <w:rPr>
          <w:rFonts w:ascii="Times New Roman" w:eastAsia="仿宋_GB2312" w:hAnsi="Times New Roman" w:cs="Times New Roman"/>
          <w:color w:val="000000"/>
          <w:kern w:val="0"/>
          <w:sz w:val="34"/>
          <w:szCs w:val="34"/>
        </w:rPr>
      </w:pPr>
      <w:r w:rsidRPr="00985E0D">
        <w:rPr>
          <w:rFonts w:ascii="Times New Roman" w:eastAsia="楷体" w:hAnsi="Times New Roman" w:cs="Times New Roman"/>
          <w:sz w:val="34"/>
          <w:szCs w:val="34"/>
        </w:rPr>
        <w:t xml:space="preserve">1. </w:t>
      </w:r>
      <w:r w:rsidRPr="00985E0D">
        <w:rPr>
          <w:rFonts w:ascii="Times New Roman" w:eastAsia="楷体" w:hAnsi="Times New Roman" w:cs="Times New Roman"/>
          <w:sz w:val="34"/>
          <w:szCs w:val="34"/>
        </w:rPr>
        <w:t>发布公告。</w:t>
      </w:r>
      <w:r w:rsidR="00681521">
        <w:rPr>
          <w:rFonts w:ascii="Times New Roman" w:eastAsia="仿宋_GB2312" w:hAnsi="Times New Roman" w:cs="Times New Roman" w:hint="eastAsia"/>
          <w:sz w:val="34"/>
          <w:szCs w:val="34"/>
        </w:rPr>
        <w:t>公告发布后，请考生到本校相关部门进行报名，</w:t>
      </w:r>
      <w:r w:rsidR="00681521">
        <w:rPr>
          <w:rFonts w:ascii="Times New Roman" w:eastAsia="仿宋_GB2312" w:hAnsi="Times New Roman" w:cs="Times New Roman" w:hint="eastAsia"/>
          <w:color w:val="000000"/>
          <w:kern w:val="0"/>
          <w:sz w:val="34"/>
          <w:szCs w:val="34"/>
        </w:rPr>
        <w:t>高</w:t>
      </w:r>
      <w:r w:rsidR="00681521" w:rsidRPr="008B042C">
        <w:rPr>
          <w:rFonts w:ascii="Times New Roman" w:eastAsia="仿宋_GB2312" w:hAnsi="Times New Roman" w:cs="Times New Roman"/>
          <w:color w:val="000000"/>
          <w:kern w:val="0"/>
          <w:sz w:val="34"/>
          <w:szCs w:val="34"/>
        </w:rPr>
        <w:t>校对报名人员进行资格初审，集体研究决定推荐人员名单</w:t>
      </w:r>
      <w:r w:rsidR="00681521">
        <w:rPr>
          <w:rFonts w:ascii="Times New Roman" w:eastAsia="仿宋_GB2312" w:hAnsi="Times New Roman" w:cs="Times New Roman" w:hint="eastAsia"/>
          <w:color w:val="000000"/>
          <w:kern w:val="0"/>
          <w:sz w:val="34"/>
          <w:szCs w:val="34"/>
        </w:rPr>
        <w:t>。</w:t>
      </w:r>
      <w:r w:rsidR="00FC625C" w:rsidRPr="00730AED">
        <w:rPr>
          <w:rFonts w:ascii="Times New Roman" w:eastAsia="仿宋_GB2312" w:hAnsi="Times New Roman" w:cs="Times New Roman"/>
          <w:sz w:val="34"/>
          <w:szCs w:val="34"/>
        </w:rPr>
        <w:t>部分</w:t>
      </w:r>
      <w:r w:rsidR="00FC625C" w:rsidRPr="00730AED">
        <w:rPr>
          <w:rFonts w:ascii="Times New Roman" w:eastAsia="仿宋_GB2312" w:hAnsi="Times New Roman" w:cs="Times New Roman"/>
          <w:kern w:val="0"/>
          <w:sz w:val="34"/>
          <w:szCs w:val="34"/>
        </w:rPr>
        <w:t>世界</w:t>
      </w:r>
      <w:r w:rsidR="00FC625C" w:rsidRPr="00730AED">
        <w:rPr>
          <w:rFonts w:ascii="Times New Roman" w:eastAsia="仿宋_GB2312" w:hAnsi="Times New Roman" w:cs="Times New Roman"/>
          <w:sz w:val="34"/>
          <w:szCs w:val="34"/>
        </w:rPr>
        <w:t>一流学科建设高校中辽宁急需紧缺专业的硕士、博士研究生</w:t>
      </w:r>
      <w:r w:rsidR="00FC625C" w:rsidRPr="00730AED">
        <w:rPr>
          <w:rFonts w:ascii="Times New Roman" w:eastAsia="仿宋_GB2312" w:hAnsi="Times New Roman" w:cs="Times New Roman" w:hint="eastAsia"/>
          <w:sz w:val="34"/>
          <w:szCs w:val="34"/>
        </w:rPr>
        <w:t>拟报考市直岗位但专业名称与《</w:t>
      </w:r>
      <w:r w:rsidR="00FC625C" w:rsidRPr="00730AED">
        <w:rPr>
          <w:rFonts w:ascii="Times New Roman" w:eastAsia="仿宋_GB2312" w:hAnsi="Times New Roman" w:cs="Times New Roman"/>
          <w:sz w:val="34"/>
          <w:szCs w:val="34"/>
        </w:rPr>
        <w:t>辽宁急需紧缺专业</w:t>
      </w:r>
      <w:r w:rsidR="00FC625C" w:rsidRPr="00730AED">
        <w:rPr>
          <w:rFonts w:ascii="Times New Roman" w:eastAsia="仿宋_GB2312" w:hAnsi="Times New Roman" w:cs="Times New Roman" w:hint="eastAsia"/>
          <w:sz w:val="34"/>
          <w:szCs w:val="34"/>
        </w:rPr>
        <w:t>》所列专业名称略有不同时，需填写《专业认定证明》，由所在高校教务部门或研究生院盖章确认。</w:t>
      </w:r>
      <w:r w:rsidR="00681521" w:rsidRPr="008B042C">
        <w:rPr>
          <w:rFonts w:ascii="Times New Roman" w:eastAsia="仿宋_GB2312" w:hAnsi="Times New Roman" w:cs="Times New Roman"/>
          <w:color w:val="000000"/>
          <w:kern w:val="0"/>
          <w:sz w:val="34"/>
          <w:szCs w:val="34"/>
        </w:rPr>
        <w:t>非</w:t>
      </w:r>
      <w:r w:rsidR="00681521" w:rsidRPr="008B042C">
        <w:rPr>
          <w:rFonts w:ascii="Times New Roman" w:eastAsia="仿宋_GB2312" w:hAnsi="Times New Roman" w:cs="Times New Roman"/>
          <w:color w:val="000000"/>
          <w:kern w:val="0"/>
          <w:sz w:val="34"/>
          <w:szCs w:val="34"/>
        </w:rPr>
        <w:t>“</w:t>
      </w:r>
      <w:r w:rsidR="00681521" w:rsidRPr="008B042C">
        <w:rPr>
          <w:rFonts w:ascii="Times New Roman" w:eastAsia="仿宋_GB2312" w:hAnsi="Times New Roman" w:cs="Times New Roman"/>
          <w:color w:val="000000"/>
          <w:kern w:val="0"/>
          <w:sz w:val="34"/>
          <w:szCs w:val="34"/>
        </w:rPr>
        <w:t>双一流</w:t>
      </w:r>
      <w:r w:rsidR="00681521" w:rsidRPr="008B042C">
        <w:rPr>
          <w:rFonts w:ascii="Times New Roman" w:eastAsia="仿宋_GB2312" w:hAnsi="Times New Roman" w:cs="Times New Roman"/>
          <w:color w:val="000000"/>
          <w:kern w:val="0"/>
          <w:sz w:val="34"/>
          <w:szCs w:val="34"/>
        </w:rPr>
        <w:t>”</w:t>
      </w:r>
      <w:r w:rsidR="00681521" w:rsidRPr="008B042C">
        <w:rPr>
          <w:rFonts w:ascii="Times New Roman" w:eastAsia="仿宋_GB2312" w:hAnsi="Times New Roman" w:cs="Times New Roman"/>
          <w:color w:val="000000"/>
          <w:kern w:val="0"/>
          <w:sz w:val="34"/>
          <w:szCs w:val="34"/>
        </w:rPr>
        <w:t>建设高校</w:t>
      </w:r>
      <w:r w:rsidR="00AA5644">
        <w:rPr>
          <w:rFonts w:ascii="Times New Roman" w:eastAsia="仿宋_GB2312" w:hAnsi="Times New Roman" w:cs="Times New Roman" w:hint="eastAsia"/>
          <w:color w:val="000000"/>
          <w:kern w:val="0"/>
          <w:sz w:val="34"/>
          <w:szCs w:val="34"/>
        </w:rPr>
        <w:t>推荐人数</w:t>
      </w:r>
      <w:r w:rsidR="00681521" w:rsidRPr="008B042C">
        <w:rPr>
          <w:rFonts w:ascii="Times New Roman" w:eastAsia="仿宋_GB2312" w:hAnsi="Times New Roman" w:cs="Times New Roman"/>
          <w:color w:val="000000"/>
          <w:kern w:val="0"/>
          <w:sz w:val="34"/>
          <w:szCs w:val="34"/>
        </w:rPr>
        <w:t>不超过</w:t>
      </w:r>
      <w:r w:rsidR="00681521">
        <w:rPr>
          <w:rFonts w:ascii="Times New Roman" w:eastAsia="仿宋_GB2312" w:hAnsi="Times New Roman" w:cs="Times New Roman" w:hint="eastAsia"/>
          <w:color w:val="000000"/>
          <w:kern w:val="0"/>
          <w:sz w:val="34"/>
          <w:szCs w:val="34"/>
        </w:rPr>
        <w:t>5</w:t>
      </w:r>
      <w:r w:rsidR="00681521" w:rsidRPr="008B042C">
        <w:rPr>
          <w:rFonts w:ascii="Times New Roman" w:eastAsia="仿宋_GB2312" w:hAnsi="Times New Roman" w:cs="Times New Roman"/>
          <w:color w:val="000000"/>
          <w:kern w:val="0"/>
          <w:sz w:val="34"/>
          <w:szCs w:val="34"/>
        </w:rPr>
        <w:t>0</w:t>
      </w:r>
      <w:r w:rsidR="00681521" w:rsidRPr="008B042C">
        <w:rPr>
          <w:rFonts w:ascii="Times New Roman" w:eastAsia="仿宋_GB2312" w:hAnsi="Times New Roman" w:cs="Times New Roman"/>
          <w:color w:val="000000"/>
          <w:kern w:val="0"/>
          <w:sz w:val="34"/>
          <w:szCs w:val="34"/>
        </w:rPr>
        <w:t>人</w:t>
      </w:r>
      <w:r w:rsidR="00681521">
        <w:rPr>
          <w:rFonts w:ascii="Times New Roman" w:eastAsia="仿宋_GB2312" w:hAnsi="Times New Roman" w:cs="Times New Roman" w:hint="eastAsia"/>
          <w:color w:val="000000"/>
          <w:kern w:val="0"/>
          <w:sz w:val="34"/>
          <w:szCs w:val="34"/>
        </w:rPr>
        <w:t>，</w:t>
      </w:r>
      <w:r w:rsidR="00681521" w:rsidRPr="00985E0D">
        <w:rPr>
          <w:rFonts w:ascii="Times New Roman" w:eastAsia="仿宋_GB2312" w:hAnsi="Times New Roman" w:cs="Times New Roman"/>
          <w:sz w:val="34"/>
          <w:szCs w:val="34"/>
        </w:rPr>
        <w:t>优先推荐辽宁急需紧缺专业毕业生或硕士、博士研究生。</w:t>
      </w:r>
      <w:r w:rsidR="00681521">
        <w:rPr>
          <w:rFonts w:ascii="Times New Roman" w:eastAsia="仿宋_GB2312" w:hAnsi="Times New Roman" w:cs="Times New Roman" w:hint="eastAsia"/>
          <w:color w:val="000000"/>
          <w:kern w:val="0"/>
          <w:sz w:val="34"/>
          <w:szCs w:val="34"/>
        </w:rPr>
        <w:t>推荐人员须在学校、院系公示。</w:t>
      </w:r>
      <w:r w:rsidR="00681521" w:rsidRPr="008B042C">
        <w:rPr>
          <w:rFonts w:ascii="Times New Roman" w:eastAsia="仿宋_GB2312" w:hAnsi="Times New Roman" w:cs="Times New Roman"/>
          <w:color w:val="000000"/>
          <w:kern w:val="0"/>
          <w:sz w:val="34"/>
          <w:szCs w:val="34"/>
        </w:rPr>
        <w:t>报名推荐工作截止时间为</w:t>
      </w:r>
      <w:r w:rsidR="00681521" w:rsidRPr="008B042C">
        <w:rPr>
          <w:rFonts w:ascii="Times New Roman" w:eastAsia="仿宋_GB2312" w:hAnsi="Times New Roman" w:cs="Times New Roman"/>
          <w:color w:val="000000"/>
          <w:kern w:val="0"/>
          <w:sz w:val="34"/>
          <w:szCs w:val="34"/>
        </w:rPr>
        <w:t>202</w:t>
      </w:r>
      <w:r w:rsidR="00681521">
        <w:rPr>
          <w:rFonts w:ascii="Times New Roman" w:eastAsia="仿宋_GB2312" w:hAnsi="Times New Roman" w:cs="Times New Roman" w:hint="eastAsia"/>
          <w:color w:val="000000"/>
          <w:kern w:val="0"/>
          <w:sz w:val="34"/>
          <w:szCs w:val="34"/>
        </w:rPr>
        <w:t>1</w:t>
      </w:r>
      <w:r w:rsidR="00681521" w:rsidRPr="008B042C">
        <w:rPr>
          <w:rFonts w:ascii="Times New Roman" w:eastAsia="仿宋_GB2312" w:hAnsi="Times New Roman" w:cs="Times New Roman"/>
          <w:color w:val="000000"/>
          <w:kern w:val="0"/>
          <w:sz w:val="34"/>
          <w:szCs w:val="34"/>
        </w:rPr>
        <w:t>年</w:t>
      </w:r>
      <w:r w:rsidR="00681521">
        <w:rPr>
          <w:rFonts w:ascii="Times New Roman" w:eastAsia="仿宋_GB2312" w:hAnsi="Times New Roman" w:cs="Times New Roman" w:hint="eastAsia"/>
          <w:color w:val="000000"/>
          <w:kern w:val="0"/>
          <w:sz w:val="34"/>
          <w:szCs w:val="34"/>
        </w:rPr>
        <w:t>10</w:t>
      </w:r>
      <w:r w:rsidR="00681521" w:rsidRPr="008B042C">
        <w:rPr>
          <w:rFonts w:ascii="Times New Roman" w:eastAsia="仿宋_GB2312" w:hAnsi="Times New Roman" w:cs="Times New Roman"/>
          <w:color w:val="000000"/>
          <w:kern w:val="0"/>
          <w:sz w:val="34"/>
          <w:szCs w:val="34"/>
        </w:rPr>
        <w:t>月</w:t>
      </w:r>
      <w:r w:rsidR="00681521" w:rsidRPr="008B042C">
        <w:rPr>
          <w:rFonts w:ascii="Times New Roman" w:eastAsia="仿宋_GB2312" w:hAnsi="Times New Roman" w:cs="Times New Roman"/>
          <w:color w:val="000000"/>
          <w:kern w:val="0"/>
          <w:sz w:val="34"/>
          <w:szCs w:val="34"/>
        </w:rPr>
        <w:t>3</w:t>
      </w:r>
      <w:r w:rsidR="00681521">
        <w:rPr>
          <w:rFonts w:ascii="Times New Roman" w:eastAsia="仿宋_GB2312" w:hAnsi="Times New Roman" w:cs="Times New Roman" w:hint="eastAsia"/>
          <w:color w:val="000000"/>
          <w:kern w:val="0"/>
          <w:sz w:val="34"/>
          <w:szCs w:val="34"/>
        </w:rPr>
        <w:t>1</w:t>
      </w:r>
      <w:r w:rsidR="00681521" w:rsidRPr="008B042C">
        <w:rPr>
          <w:rFonts w:ascii="Times New Roman" w:eastAsia="仿宋_GB2312" w:hAnsi="Times New Roman" w:cs="Times New Roman"/>
          <w:color w:val="000000"/>
          <w:kern w:val="0"/>
          <w:sz w:val="34"/>
          <w:szCs w:val="34"/>
        </w:rPr>
        <w:t>日</w:t>
      </w:r>
      <w:r w:rsidR="00681521">
        <w:rPr>
          <w:rFonts w:ascii="Times New Roman" w:eastAsia="仿宋_GB2312" w:hAnsi="Times New Roman" w:cs="Times New Roman" w:hint="eastAsia"/>
          <w:color w:val="000000"/>
          <w:kern w:val="0"/>
          <w:sz w:val="34"/>
          <w:szCs w:val="34"/>
        </w:rPr>
        <w:t>（党员身份计算</w:t>
      </w:r>
      <w:r w:rsidR="00681521" w:rsidRPr="00985E0D">
        <w:rPr>
          <w:rFonts w:ascii="Times New Roman" w:eastAsia="仿宋_GB2312" w:hAnsi="Times New Roman" w:cs="Times New Roman"/>
          <w:sz w:val="34"/>
          <w:szCs w:val="34"/>
        </w:rPr>
        <w:t>截止</w:t>
      </w:r>
      <w:r w:rsidR="00681521">
        <w:rPr>
          <w:rFonts w:ascii="Times New Roman" w:eastAsia="仿宋_GB2312" w:hAnsi="Times New Roman" w:cs="Times New Roman" w:hint="eastAsia"/>
          <w:sz w:val="34"/>
          <w:szCs w:val="34"/>
        </w:rPr>
        <w:t>时间）</w:t>
      </w:r>
      <w:r w:rsidR="00681521" w:rsidRPr="008B042C">
        <w:rPr>
          <w:rFonts w:ascii="Times New Roman" w:eastAsia="仿宋_GB2312" w:hAnsi="Times New Roman" w:cs="Times New Roman"/>
          <w:color w:val="000000"/>
          <w:kern w:val="0"/>
          <w:sz w:val="34"/>
          <w:szCs w:val="34"/>
        </w:rPr>
        <w:t>。</w:t>
      </w:r>
    </w:p>
    <w:p w:rsidR="00CB4021" w:rsidRPr="00CB4021" w:rsidRDefault="00CB4021" w:rsidP="00CB4021">
      <w:pPr>
        <w:widowControl/>
        <w:spacing w:line="600" w:lineRule="exact"/>
        <w:ind w:firstLineChars="200" w:firstLine="665"/>
        <w:rPr>
          <w:rFonts w:ascii="Times New Roman" w:eastAsia="仿宋_GB2312" w:hAnsi="Times New Roman" w:cs="Times New Roman"/>
          <w:color w:val="333333"/>
          <w:kern w:val="0"/>
          <w:sz w:val="34"/>
          <w:szCs w:val="34"/>
        </w:rPr>
      </w:pPr>
      <w:r w:rsidRPr="008B042C">
        <w:rPr>
          <w:rFonts w:ascii="Times New Roman" w:eastAsia="楷体" w:hAnsi="Times New Roman" w:cs="Times New Roman"/>
          <w:color w:val="000000"/>
          <w:kern w:val="0"/>
          <w:sz w:val="34"/>
          <w:szCs w:val="34"/>
        </w:rPr>
        <w:t xml:space="preserve">2. </w:t>
      </w:r>
      <w:r w:rsidRPr="008B042C">
        <w:rPr>
          <w:rFonts w:ascii="Times New Roman" w:eastAsia="楷体" w:hAnsi="Times New Roman" w:cs="Times New Roman"/>
          <w:color w:val="000000"/>
          <w:kern w:val="0"/>
          <w:sz w:val="34"/>
          <w:szCs w:val="34"/>
        </w:rPr>
        <w:t>网上报名。</w:t>
      </w:r>
      <w:r w:rsidRPr="008B042C">
        <w:rPr>
          <w:rFonts w:ascii="Times New Roman" w:eastAsia="仿宋_GB2312" w:hAnsi="Times New Roman" w:cs="Times New Roman"/>
          <w:color w:val="333333"/>
          <w:kern w:val="0"/>
          <w:sz w:val="34"/>
          <w:szCs w:val="34"/>
        </w:rPr>
        <w:t>202</w:t>
      </w:r>
      <w:r>
        <w:rPr>
          <w:rFonts w:ascii="Times New Roman" w:eastAsia="仿宋_GB2312" w:hAnsi="Times New Roman" w:cs="Times New Roman" w:hint="eastAsia"/>
          <w:color w:val="333333"/>
          <w:kern w:val="0"/>
          <w:sz w:val="34"/>
          <w:szCs w:val="34"/>
        </w:rPr>
        <w:t>1</w:t>
      </w:r>
      <w:r w:rsidRPr="008B042C">
        <w:rPr>
          <w:rFonts w:ascii="Times New Roman" w:eastAsia="仿宋_GB2312" w:hAnsi="Times New Roman" w:cs="Times New Roman"/>
          <w:color w:val="333333"/>
          <w:kern w:val="0"/>
          <w:sz w:val="34"/>
          <w:szCs w:val="34"/>
        </w:rPr>
        <w:t>年</w:t>
      </w:r>
      <w:r>
        <w:rPr>
          <w:rFonts w:ascii="Times New Roman" w:eastAsia="仿宋_GB2312" w:hAnsi="Times New Roman" w:cs="Times New Roman" w:hint="eastAsia"/>
          <w:color w:val="333333"/>
          <w:kern w:val="0"/>
          <w:sz w:val="34"/>
          <w:szCs w:val="34"/>
        </w:rPr>
        <w:t>11</w:t>
      </w:r>
      <w:r w:rsidRPr="008B042C">
        <w:rPr>
          <w:rFonts w:ascii="Times New Roman" w:eastAsia="仿宋_GB2312" w:hAnsi="Times New Roman" w:cs="Times New Roman"/>
          <w:color w:val="333333"/>
          <w:kern w:val="0"/>
          <w:sz w:val="34"/>
          <w:szCs w:val="34"/>
        </w:rPr>
        <w:t>月</w:t>
      </w:r>
      <w:r>
        <w:rPr>
          <w:rFonts w:ascii="Times New Roman" w:eastAsia="仿宋_GB2312" w:hAnsi="Times New Roman" w:cs="Times New Roman" w:hint="eastAsia"/>
          <w:color w:val="333333"/>
          <w:kern w:val="0"/>
          <w:sz w:val="34"/>
          <w:szCs w:val="34"/>
        </w:rPr>
        <w:t>上旬</w:t>
      </w:r>
      <w:r w:rsidRPr="00730AED">
        <w:rPr>
          <w:rFonts w:ascii="Times New Roman" w:eastAsia="仿宋_GB2312" w:hAnsi="Times New Roman" w:cs="Times New Roman" w:hint="eastAsia"/>
          <w:color w:val="333333"/>
          <w:kern w:val="0"/>
          <w:sz w:val="34"/>
          <w:szCs w:val="34"/>
        </w:rPr>
        <w:t>（具体时间以辽宁人事考试网选调生报名系统开放为准）</w:t>
      </w:r>
      <w:r w:rsidRPr="008B042C">
        <w:rPr>
          <w:rFonts w:ascii="Times New Roman" w:eastAsia="仿宋_GB2312" w:hAnsi="Times New Roman" w:cs="Times New Roman"/>
          <w:color w:val="333333"/>
          <w:kern w:val="0"/>
          <w:sz w:val="34"/>
          <w:szCs w:val="34"/>
        </w:rPr>
        <w:t>，经高校审核推荐的考生可登</w:t>
      </w:r>
      <w:r w:rsidRPr="008B042C">
        <w:rPr>
          <w:rFonts w:ascii="Times New Roman" w:eastAsia="仿宋_GB2312" w:hAnsi="Times New Roman" w:cs="Times New Roman"/>
          <w:color w:val="333333"/>
          <w:kern w:val="0"/>
          <w:sz w:val="34"/>
          <w:szCs w:val="34"/>
        </w:rPr>
        <w:lastRenderedPageBreak/>
        <w:t>陆辽宁人事考试</w:t>
      </w:r>
      <w:proofErr w:type="gramStart"/>
      <w:r w:rsidRPr="008B042C">
        <w:rPr>
          <w:rFonts w:ascii="Times New Roman" w:eastAsia="仿宋_GB2312" w:hAnsi="Times New Roman" w:cs="Times New Roman"/>
          <w:color w:val="333333"/>
          <w:kern w:val="0"/>
          <w:sz w:val="34"/>
          <w:szCs w:val="34"/>
        </w:rPr>
        <w:t>网注册</w:t>
      </w:r>
      <w:proofErr w:type="gramEnd"/>
      <w:r w:rsidRPr="008B042C">
        <w:rPr>
          <w:rFonts w:ascii="Times New Roman" w:eastAsia="仿宋_GB2312" w:hAnsi="Times New Roman" w:cs="Times New Roman"/>
          <w:color w:val="333333"/>
          <w:kern w:val="0"/>
          <w:sz w:val="34"/>
          <w:szCs w:val="34"/>
        </w:rPr>
        <w:t>报名。每名考生按报考条件只能选择</w:t>
      </w:r>
      <w:r w:rsidRPr="008B042C">
        <w:rPr>
          <w:rFonts w:ascii="Times New Roman" w:eastAsia="仿宋_GB2312" w:hAnsi="Times New Roman" w:cs="Times New Roman"/>
          <w:color w:val="333333"/>
          <w:kern w:val="0"/>
          <w:sz w:val="34"/>
          <w:szCs w:val="34"/>
        </w:rPr>
        <w:t>1</w:t>
      </w:r>
      <w:r w:rsidRPr="008B042C">
        <w:rPr>
          <w:rFonts w:ascii="Times New Roman" w:eastAsia="仿宋_GB2312" w:hAnsi="Times New Roman" w:cs="Times New Roman"/>
          <w:color w:val="333333"/>
          <w:kern w:val="0"/>
          <w:sz w:val="34"/>
          <w:szCs w:val="34"/>
        </w:rPr>
        <w:t>个岗位报名，并上传经</w:t>
      </w:r>
      <w:r>
        <w:rPr>
          <w:rFonts w:ascii="Times New Roman" w:eastAsia="仿宋_GB2312" w:hAnsi="Times New Roman" w:cs="Times New Roman" w:hint="eastAsia"/>
          <w:color w:val="333333"/>
          <w:kern w:val="0"/>
          <w:sz w:val="34"/>
          <w:szCs w:val="34"/>
        </w:rPr>
        <w:t>高</w:t>
      </w:r>
      <w:r w:rsidRPr="008B042C">
        <w:rPr>
          <w:rFonts w:ascii="Times New Roman" w:eastAsia="仿宋_GB2312" w:hAnsi="Times New Roman" w:cs="Times New Roman"/>
          <w:color w:val="333333"/>
          <w:kern w:val="0"/>
          <w:sz w:val="34"/>
          <w:szCs w:val="34"/>
        </w:rPr>
        <w:t>校审核盖章的《</w:t>
      </w:r>
      <w:r w:rsidRPr="008B042C">
        <w:rPr>
          <w:rFonts w:ascii="Times New Roman" w:eastAsia="仿宋_GB2312" w:hAnsi="Times New Roman" w:cs="Times New Roman"/>
          <w:color w:val="333333"/>
          <w:kern w:val="0"/>
          <w:sz w:val="34"/>
          <w:szCs w:val="34"/>
        </w:rPr>
        <w:t>202</w:t>
      </w:r>
      <w:r>
        <w:rPr>
          <w:rFonts w:ascii="Times New Roman" w:eastAsia="仿宋_GB2312" w:hAnsi="Times New Roman" w:cs="Times New Roman" w:hint="eastAsia"/>
          <w:color w:val="333333"/>
          <w:kern w:val="0"/>
          <w:sz w:val="34"/>
          <w:szCs w:val="34"/>
        </w:rPr>
        <w:t>2</w:t>
      </w:r>
      <w:r w:rsidRPr="008B042C">
        <w:rPr>
          <w:rFonts w:ascii="Times New Roman" w:eastAsia="仿宋_GB2312" w:hAnsi="Times New Roman" w:cs="Times New Roman"/>
          <w:color w:val="333333"/>
          <w:kern w:val="0"/>
          <w:sz w:val="34"/>
          <w:szCs w:val="34"/>
        </w:rPr>
        <w:t>年辽宁省选调生报名申请表》和其他证明材料</w:t>
      </w:r>
      <w:r w:rsidRPr="008B042C">
        <w:rPr>
          <w:rFonts w:ascii="Times New Roman" w:eastAsia="仿宋_GB2312" w:hAnsi="Times New Roman" w:cs="Times New Roman"/>
          <w:color w:val="333333"/>
          <w:kern w:val="0"/>
          <w:sz w:val="34"/>
          <w:szCs w:val="34"/>
        </w:rPr>
        <w:t>JP</w:t>
      </w:r>
      <w:r>
        <w:rPr>
          <w:rFonts w:ascii="Times New Roman" w:eastAsia="仿宋_GB2312" w:hAnsi="Times New Roman" w:cs="Times New Roman" w:hint="eastAsia"/>
          <w:color w:val="333333"/>
          <w:kern w:val="0"/>
          <w:sz w:val="34"/>
          <w:szCs w:val="34"/>
        </w:rPr>
        <w:t>G</w:t>
      </w:r>
      <w:r w:rsidRPr="008B042C">
        <w:rPr>
          <w:rFonts w:ascii="Times New Roman" w:eastAsia="仿宋_GB2312" w:hAnsi="Times New Roman" w:cs="Times New Roman"/>
          <w:color w:val="333333"/>
          <w:kern w:val="0"/>
          <w:sz w:val="34"/>
          <w:szCs w:val="34"/>
        </w:rPr>
        <w:t>格式照片。网上报名实行诚信承诺制度，考生要对所提交材料的真实性负责。</w:t>
      </w:r>
    </w:p>
    <w:p w:rsidR="00CB4021" w:rsidRDefault="00CB4021" w:rsidP="00CB4021">
      <w:pPr>
        <w:spacing w:line="600" w:lineRule="exact"/>
        <w:ind w:firstLineChars="200" w:firstLine="665"/>
        <w:rPr>
          <w:rFonts w:ascii="Times New Roman" w:eastAsia="仿宋_GB2312" w:hAnsi="Times New Roman" w:cs="Times New Roman"/>
          <w:color w:val="333333"/>
          <w:kern w:val="0"/>
          <w:sz w:val="34"/>
          <w:szCs w:val="34"/>
        </w:rPr>
      </w:pPr>
      <w:r w:rsidRPr="00CB4021">
        <w:rPr>
          <w:rFonts w:ascii="Times New Roman" w:eastAsia="楷体" w:hAnsi="Times New Roman" w:cs="Times New Roman" w:hint="eastAsia"/>
          <w:sz w:val="34"/>
          <w:szCs w:val="34"/>
        </w:rPr>
        <w:t xml:space="preserve">3. </w:t>
      </w:r>
      <w:r w:rsidRPr="00CB4021">
        <w:rPr>
          <w:rFonts w:ascii="Times New Roman" w:eastAsia="楷体" w:hAnsi="Times New Roman" w:cs="Times New Roman" w:hint="eastAsia"/>
          <w:sz w:val="34"/>
          <w:szCs w:val="34"/>
        </w:rPr>
        <w:t>资格审查。</w:t>
      </w:r>
      <w:r w:rsidRPr="00CB4021">
        <w:rPr>
          <w:rFonts w:ascii="Times New Roman" w:eastAsia="仿宋_GB2312" w:hAnsi="Times New Roman" w:cs="Times New Roman" w:hint="eastAsia"/>
          <w:color w:val="333333"/>
          <w:kern w:val="0"/>
          <w:sz w:val="34"/>
          <w:szCs w:val="34"/>
        </w:rPr>
        <w:t>辽宁省委组织部会同各市委组织部进行资格审查。审核人员将对报名考生提交的信息进行核对，并在网上报名系统提出审查意见。通过审查的，</w:t>
      </w:r>
      <w:r>
        <w:rPr>
          <w:rFonts w:ascii="Times New Roman" w:eastAsia="仿宋_GB2312" w:hAnsi="Times New Roman" w:cs="Times New Roman" w:hint="eastAsia"/>
          <w:color w:val="333333"/>
          <w:kern w:val="0"/>
          <w:sz w:val="34"/>
          <w:szCs w:val="34"/>
        </w:rPr>
        <w:t>信息锁定，</w:t>
      </w:r>
      <w:r w:rsidRPr="00CB4021">
        <w:rPr>
          <w:rFonts w:ascii="Times New Roman" w:eastAsia="仿宋_GB2312" w:hAnsi="Times New Roman" w:cs="Times New Roman" w:hint="eastAsia"/>
          <w:color w:val="333333"/>
          <w:kern w:val="0"/>
          <w:sz w:val="34"/>
          <w:szCs w:val="34"/>
        </w:rPr>
        <w:t>不能再报考其他职位。未通过审查的，可在报名规定的时限内完善相关材料，否则视为不具备参考资格</w:t>
      </w:r>
      <w:r>
        <w:rPr>
          <w:rFonts w:ascii="Times New Roman" w:eastAsia="仿宋_GB2312" w:hAnsi="Times New Roman" w:cs="Times New Roman" w:hint="eastAsia"/>
          <w:color w:val="333333"/>
          <w:kern w:val="0"/>
          <w:sz w:val="34"/>
          <w:szCs w:val="34"/>
        </w:rPr>
        <w:t>，</w:t>
      </w:r>
      <w:r w:rsidRPr="00730AED">
        <w:rPr>
          <w:rFonts w:ascii="Times New Roman" w:eastAsia="仿宋_GB2312" w:hAnsi="Times New Roman" w:cs="Times New Roman" w:hint="eastAsia"/>
          <w:color w:val="333333"/>
          <w:kern w:val="0"/>
          <w:sz w:val="34"/>
          <w:szCs w:val="34"/>
        </w:rPr>
        <w:t>请考生在资格审查阶段及时关注审查结果信息。</w:t>
      </w:r>
      <w:r w:rsidRPr="00CB4021">
        <w:rPr>
          <w:rFonts w:ascii="Times New Roman" w:eastAsia="仿宋_GB2312" w:hAnsi="Times New Roman" w:cs="Times New Roman" w:hint="eastAsia"/>
          <w:color w:val="333333"/>
          <w:kern w:val="0"/>
          <w:sz w:val="34"/>
          <w:szCs w:val="34"/>
        </w:rPr>
        <w:t>资格审查工作在</w:t>
      </w:r>
      <w:r w:rsidRPr="00CB4021">
        <w:rPr>
          <w:rFonts w:ascii="Times New Roman" w:eastAsia="仿宋_GB2312" w:hAnsi="Times New Roman" w:cs="Times New Roman" w:hint="eastAsia"/>
          <w:color w:val="333333"/>
          <w:kern w:val="0"/>
          <w:sz w:val="34"/>
          <w:szCs w:val="34"/>
        </w:rPr>
        <w:t>202</w:t>
      </w:r>
      <w:r>
        <w:rPr>
          <w:rFonts w:ascii="Times New Roman" w:eastAsia="仿宋_GB2312" w:hAnsi="Times New Roman" w:cs="Times New Roman" w:hint="eastAsia"/>
          <w:color w:val="333333"/>
          <w:kern w:val="0"/>
          <w:sz w:val="34"/>
          <w:szCs w:val="34"/>
        </w:rPr>
        <w:t>1</w:t>
      </w:r>
      <w:r w:rsidRPr="00CB4021">
        <w:rPr>
          <w:rFonts w:ascii="Times New Roman" w:eastAsia="仿宋_GB2312" w:hAnsi="Times New Roman" w:cs="Times New Roman" w:hint="eastAsia"/>
          <w:color w:val="333333"/>
          <w:kern w:val="0"/>
          <w:sz w:val="34"/>
          <w:szCs w:val="34"/>
        </w:rPr>
        <w:t>年</w:t>
      </w:r>
      <w:r w:rsidRPr="00CB4021">
        <w:rPr>
          <w:rFonts w:ascii="Times New Roman" w:eastAsia="仿宋_GB2312" w:hAnsi="Times New Roman" w:cs="Times New Roman" w:hint="eastAsia"/>
          <w:color w:val="333333"/>
          <w:kern w:val="0"/>
          <w:sz w:val="34"/>
          <w:szCs w:val="34"/>
        </w:rPr>
        <w:t>12</w:t>
      </w:r>
      <w:r w:rsidRPr="00CB4021">
        <w:rPr>
          <w:rFonts w:ascii="Times New Roman" w:eastAsia="仿宋_GB2312" w:hAnsi="Times New Roman" w:cs="Times New Roman" w:hint="eastAsia"/>
          <w:color w:val="333333"/>
          <w:kern w:val="0"/>
          <w:sz w:val="34"/>
          <w:szCs w:val="34"/>
        </w:rPr>
        <w:t>月</w:t>
      </w:r>
      <w:r>
        <w:rPr>
          <w:rFonts w:ascii="Times New Roman" w:eastAsia="仿宋_GB2312" w:hAnsi="Times New Roman" w:cs="Times New Roman" w:hint="eastAsia"/>
          <w:color w:val="333333"/>
          <w:kern w:val="0"/>
          <w:sz w:val="34"/>
          <w:szCs w:val="34"/>
        </w:rPr>
        <w:t>上中旬</w:t>
      </w:r>
      <w:r w:rsidRPr="00CB4021">
        <w:rPr>
          <w:rFonts w:ascii="Times New Roman" w:eastAsia="仿宋_GB2312" w:hAnsi="Times New Roman" w:cs="Times New Roman" w:hint="eastAsia"/>
          <w:color w:val="333333"/>
          <w:kern w:val="0"/>
          <w:sz w:val="34"/>
          <w:szCs w:val="34"/>
        </w:rPr>
        <w:t>结束。</w:t>
      </w:r>
    </w:p>
    <w:p w:rsidR="000B090B" w:rsidRPr="00985E0D" w:rsidRDefault="000B090B" w:rsidP="00CB4021">
      <w:pPr>
        <w:spacing w:line="600" w:lineRule="exact"/>
        <w:ind w:firstLineChars="200" w:firstLine="665"/>
        <w:rPr>
          <w:rFonts w:ascii="Times New Roman" w:eastAsia="仿宋_GB2312" w:hAnsi="Times New Roman" w:cs="Times New Roman"/>
          <w:sz w:val="34"/>
          <w:szCs w:val="34"/>
        </w:rPr>
      </w:pPr>
      <w:r w:rsidRPr="00985E0D">
        <w:rPr>
          <w:rFonts w:ascii="Times New Roman" w:eastAsia="楷体" w:hAnsi="Times New Roman" w:cs="Times New Roman"/>
          <w:sz w:val="34"/>
          <w:szCs w:val="34"/>
        </w:rPr>
        <w:t xml:space="preserve">4. </w:t>
      </w:r>
      <w:r w:rsidRPr="00985E0D">
        <w:rPr>
          <w:rFonts w:ascii="Times New Roman" w:eastAsia="楷体" w:hAnsi="Times New Roman" w:cs="Times New Roman"/>
          <w:sz w:val="34"/>
          <w:szCs w:val="34"/>
        </w:rPr>
        <w:t>统一考试。</w:t>
      </w:r>
      <w:r w:rsidRPr="00985E0D">
        <w:rPr>
          <w:rFonts w:ascii="Times New Roman" w:eastAsia="仿宋_GB2312" w:hAnsi="Times New Roman" w:cs="Times New Roman"/>
          <w:sz w:val="34"/>
          <w:szCs w:val="34"/>
        </w:rPr>
        <w:t>考试分为笔试和面试。</w:t>
      </w:r>
    </w:p>
    <w:p w:rsidR="000B090B" w:rsidRPr="00CB4021" w:rsidRDefault="000B090B" w:rsidP="00CB4021">
      <w:pPr>
        <w:shd w:val="clear" w:color="auto" w:fill="FFFFFF"/>
        <w:spacing w:line="480" w:lineRule="auto"/>
        <w:ind w:firstLineChars="200" w:firstLine="665"/>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1</w:t>
      </w:r>
      <w:r w:rsidRPr="00985E0D">
        <w:rPr>
          <w:rFonts w:ascii="Times New Roman" w:eastAsia="仿宋_GB2312" w:hAnsi="Times New Roman" w:cs="Times New Roman"/>
          <w:sz w:val="34"/>
          <w:szCs w:val="34"/>
        </w:rPr>
        <w:t>）</w:t>
      </w:r>
      <w:r w:rsidRPr="00985E0D">
        <w:rPr>
          <w:rFonts w:ascii="Times New Roman" w:eastAsia="楷体" w:hAnsi="Times New Roman" w:cs="Times New Roman"/>
          <w:sz w:val="34"/>
          <w:szCs w:val="34"/>
        </w:rPr>
        <w:t>笔试。</w:t>
      </w:r>
      <w:r w:rsidR="00CB4021" w:rsidRPr="00CB4021">
        <w:rPr>
          <w:rFonts w:ascii="Times New Roman" w:eastAsia="仿宋_GB2312" w:hAnsi="Times New Roman" w:cs="Times New Roman" w:hint="eastAsia"/>
          <w:sz w:val="34"/>
          <w:szCs w:val="34"/>
        </w:rPr>
        <w:t>拟于</w:t>
      </w:r>
      <w:r w:rsidRPr="00985E0D">
        <w:rPr>
          <w:rFonts w:ascii="Times New Roman" w:eastAsia="仿宋_GB2312" w:hAnsi="Times New Roman" w:cs="Times New Roman"/>
          <w:sz w:val="34"/>
          <w:szCs w:val="34"/>
        </w:rPr>
        <w:t>2022</w:t>
      </w:r>
      <w:r w:rsidRPr="00985E0D">
        <w:rPr>
          <w:rFonts w:ascii="Times New Roman" w:eastAsia="仿宋_GB2312" w:hAnsi="Times New Roman" w:cs="Times New Roman"/>
          <w:sz w:val="34"/>
          <w:szCs w:val="34"/>
        </w:rPr>
        <w:t>年</w:t>
      </w:r>
      <w:r w:rsidRPr="00985E0D">
        <w:rPr>
          <w:rFonts w:ascii="Times New Roman" w:eastAsia="仿宋_GB2312" w:hAnsi="Times New Roman" w:cs="Times New Roman"/>
          <w:sz w:val="34"/>
          <w:szCs w:val="34"/>
        </w:rPr>
        <w:t>3</w:t>
      </w:r>
      <w:r w:rsidRPr="00985E0D">
        <w:rPr>
          <w:rFonts w:ascii="Times New Roman" w:eastAsia="仿宋_GB2312" w:hAnsi="Times New Roman" w:cs="Times New Roman"/>
          <w:sz w:val="34"/>
          <w:szCs w:val="34"/>
        </w:rPr>
        <w:t>月上旬</w:t>
      </w:r>
      <w:r w:rsidR="00CB4021">
        <w:rPr>
          <w:rFonts w:ascii="Times New Roman" w:eastAsia="仿宋_GB2312" w:hAnsi="Times New Roman" w:cs="Times New Roman" w:hint="eastAsia"/>
          <w:sz w:val="34"/>
          <w:szCs w:val="34"/>
        </w:rPr>
        <w:t>进行</w:t>
      </w:r>
      <w:r w:rsidRPr="00985E0D">
        <w:rPr>
          <w:rFonts w:ascii="Times New Roman" w:eastAsia="仿宋_GB2312" w:hAnsi="Times New Roman" w:cs="Times New Roman"/>
          <w:sz w:val="34"/>
          <w:szCs w:val="34"/>
        </w:rPr>
        <w:t>。笔试测查科目为《行政职业能力测验》和《申论》。《行政职业能力测验》考试时限</w:t>
      </w:r>
      <w:r w:rsidRPr="00985E0D">
        <w:rPr>
          <w:rFonts w:ascii="Times New Roman" w:eastAsia="仿宋_GB2312" w:hAnsi="Times New Roman" w:cs="Times New Roman"/>
          <w:sz w:val="34"/>
          <w:szCs w:val="34"/>
        </w:rPr>
        <w:t>120</w:t>
      </w:r>
      <w:r w:rsidRPr="00985E0D">
        <w:rPr>
          <w:rFonts w:ascii="Times New Roman" w:eastAsia="仿宋_GB2312" w:hAnsi="Times New Roman" w:cs="Times New Roman"/>
          <w:sz w:val="34"/>
          <w:szCs w:val="34"/>
        </w:rPr>
        <w:t>分钟，满分</w:t>
      </w:r>
      <w:r w:rsidRPr="00985E0D">
        <w:rPr>
          <w:rFonts w:ascii="Times New Roman" w:eastAsia="仿宋_GB2312" w:hAnsi="Times New Roman" w:cs="Times New Roman"/>
          <w:sz w:val="34"/>
          <w:szCs w:val="34"/>
        </w:rPr>
        <w:t>100</w:t>
      </w:r>
      <w:r w:rsidRPr="00985E0D">
        <w:rPr>
          <w:rFonts w:ascii="Times New Roman" w:eastAsia="仿宋_GB2312" w:hAnsi="Times New Roman" w:cs="Times New Roman"/>
          <w:sz w:val="34"/>
          <w:szCs w:val="34"/>
        </w:rPr>
        <w:t>分；《申论》考试时限</w:t>
      </w:r>
      <w:r w:rsidRPr="00985E0D">
        <w:rPr>
          <w:rFonts w:ascii="Times New Roman" w:eastAsia="仿宋_GB2312" w:hAnsi="Times New Roman" w:cs="Times New Roman"/>
          <w:sz w:val="34"/>
          <w:szCs w:val="34"/>
        </w:rPr>
        <w:t>150</w:t>
      </w:r>
      <w:r w:rsidRPr="00985E0D">
        <w:rPr>
          <w:rFonts w:ascii="Times New Roman" w:eastAsia="仿宋_GB2312" w:hAnsi="Times New Roman" w:cs="Times New Roman"/>
          <w:sz w:val="34"/>
          <w:szCs w:val="34"/>
        </w:rPr>
        <w:t>分钟，满分</w:t>
      </w:r>
      <w:r w:rsidRPr="00985E0D">
        <w:rPr>
          <w:rFonts w:ascii="Times New Roman" w:eastAsia="仿宋_GB2312" w:hAnsi="Times New Roman" w:cs="Times New Roman"/>
          <w:sz w:val="34"/>
          <w:szCs w:val="34"/>
        </w:rPr>
        <w:t>100</w:t>
      </w:r>
      <w:r w:rsidRPr="00985E0D">
        <w:rPr>
          <w:rFonts w:ascii="Times New Roman" w:eastAsia="仿宋_GB2312" w:hAnsi="Times New Roman" w:cs="Times New Roman"/>
          <w:sz w:val="34"/>
          <w:szCs w:val="34"/>
        </w:rPr>
        <w:t>分。笔试成绩</w:t>
      </w:r>
      <w:r w:rsidRPr="00985E0D">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《行政职业能力测验》成绩</w:t>
      </w:r>
      <w:r w:rsidRPr="00985E0D">
        <w:rPr>
          <w:rFonts w:ascii="Times New Roman" w:eastAsia="仿宋_GB2312" w:hAnsi="Times New Roman" w:cs="Times New Roman"/>
          <w:sz w:val="34"/>
          <w:szCs w:val="34"/>
        </w:rPr>
        <w:t>×50%+</w:t>
      </w:r>
      <w:r w:rsidRPr="00985E0D">
        <w:rPr>
          <w:rFonts w:ascii="Times New Roman" w:eastAsia="仿宋_GB2312" w:hAnsi="Times New Roman" w:cs="Times New Roman"/>
          <w:sz w:val="34"/>
          <w:szCs w:val="34"/>
        </w:rPr>
        <w:t>《申论》成绩</w:t>
      </w:r>
      <w:r w:rsidRPr="00985E0D">
        <w:rPr>
          <w:rFonts w:ascii="Times New Roman" w:eastAsia="仿宋_GB2312" w:hAnsi="Times New Roman" w:cs="Times New Roman"/>
          <w:sz w:val="34"/>
          <w:szCs w:val="34"/>
        </w:rPr>
        <w:t>×50%</w:t>
      </w:r>
      <w:r w:rsidRPr="00985E0D">
        <w:rPr>
          <w:rFonts w:ascii="Times New Roman" w:eastAsia="仿宋_GB2312" w:hAnsi="Times New Roman" w:cs="Times New Roman"/>
          <w:sz w:val="34"/>
          <w:szCs w:val="34"/>
        </w:rPr>
        <w:t>。笔试不设最低开考比例，不取消核减选调计划数。笔试结束后，由省委组织部研究确定最低合格分数线。在最低合格分数线及以上，根据笔试成绩从高到低的顺序，按照选调计划人数</w:t>
      </w:r>
      <w:r w:rsidRPr="00985E0D">
        <w:rPr>
          <w:rFonts w:ascii="Times New Roman" w:eastAsia="仿宋_GB2312" w:hAnsi="Times New Roman" w:cs="Times New Roman"/>
          <w:sz w:val="34"/>
          <w:szCs w:val="34"/>
        </w:rPr>
        <w:t>1: 2</w:t>
      </w:r>
      <w:r w:rsidRPr="00985E0D">
        <w:rPr>
          <w:rFonts w:ascii="Times New Roman" w:eastAsia="仿宋_GB2312" w:hAnsi="Times New Roman" w:cs="Times New Roman"/>
          <w:sz w:val="34"/>
          <w:szCs w:val="34"/>
        </w:rPr>
        <w:t>的比例确定参加面试人员。不足规定比例的，在最低合格分数线及以上，按实际人数确定参加面试人员；规定比例内末位考生笔试成绩并列的，一并确定为面试人员。</w:t>
      </w:r>
      <w:r w:rsidR="00CB4021" w:rsidRPr="008B042C">
        <w:rPr>
          <w:rFonts w:ascii="Times New Roman" w:eastAsia="仿宋_GB2312" w:hAnsi="Times New Roman" w:cs="Times New Roman"/>
          <w:sz w:val="34"/>
          <w:szCs w:val="34"/>
        </w:rPr>
        <w:lastRenderedPageBreak/>
        <w:t>笔试成绩和进入面试人选名单通过辽宁人事考试网查询，请考生密切关注该网站相关公告。</w:t>
      </w:r>
    </w:p>
    <w:p w:rsidR="000B090B" w:rsidRPr="00985E0D" w:rsidRDefault="000B090B" w:rsidP="000B090B">
      <w:pPr>
        <w:spacing w:line="600" w:lineRule="exact"/>
        <w:ind w:firstLineChars="200" w:firstLine="665"/>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2</w:t>
      </w:r>
      <w:r w:rsidRPr="00985E0D">
        <w:rPr>
          <w:rFonts w:ascii="Times New Roman" w:eastAsia="仿宋_GB2312" w:hAnsi="Times New Roman" w:cs="Times New Roman"/>
          <w:sz w:val="34"/>
          <w:szCs w:val="34"/>
        </w:rPr>
        <w:t>）</w:t>
      </w:r>
      <w:r w:rsidRPr="00985E0D">
        <w:rPr>
          <w:rFonts w:ascii="Times New Roman" w:eastAsia="楷体" w:hAnsi="Times New Roman" w:cs="Times New Roman"/>
          <w:sz w:val="34"/>
          <w:szCs w:val="34"/>
        </w:rPr>
        <w:t>面试。</w:t>
      </w:r>
      <w:r w:rsidRPr="00985E0D">
        <w:rPr>
          <w:rFonts w:ascii="Times New Roman" w:eastAsia="仿宋_GB2312" w:hAnsi="Times New Roman" w:cs="Times New Roman"/>
          <w:sz w:val="34"/>
          <w:szCs w:val="34"/>
        </w:rPr>
        <w:t>2022</w:t>
      </w:r>
      <w:r w:rsidRPr="00985E0D">
        <w:rPr>
          <w:rFonts w:ascii="Times New Roman" w:eastAsia="仿宋_GB2312" w:hAnsi="Times New Roman" w:cs="Times New Roman"/>
          <w:sz w:val="34"/>
          <w:szCs w:val="34"/>
        </w:rPr>
        <w:t>年</w:t>
      </w:r>
      <w:r w:rsidRPr="00985E0D">
        <w:rPr>
          <w:rFonts w:ascii="Times New Roman" w:eastAsia="仿宋_GB2312" w:hAnsi="Times New Roman" w:cs="Times New Roman"/>
          <w:sz w:val="34"/>
          <w:szCs w:val="34"/>
        </w:rPr>
        <w:t>3</w:t>
      </w:r>
      <w:r w:rsidRPr="00985E0D">
        <w:rPr>
          <w:rFonts w:ascii="Times New Roman" w:eastAsia="仿宋_GB2312" w:hAnsi="Times New Roman" w:cs="Times New Roman"/>
          <w:sz w:val="34"/>
          <w:szCs w:val="34"/>
        </w:rPr>
        <w:t>月下旬，</w:t>
      </w:r>
      <w:r w:rsidR="00CB4021">
        <w:rPr>
          <w:rFonts w:ascii="Times New Roman" w:eastAsia="仿宋_GB2312" w:hAnsi="Times New Roman" w:cs="Times New Roman" w:hint="eastAsia"/>
          <w:sz w:val="34"/>
          <w:szCs w:val="34"/>
        </w:rPr>
        <w:t>辽宁</w:t>
      </w:r>
      <w:r w:rsidRPr="00985E0D">
        <w:rPr>
          <w:rFonts w:ascii="Times New Roman" w:eastAsia="仿宋_GB2312" w:hAnsi="Times New Roman" w:cs="Times New Roman"/>
          <w:sz w:val="34"/>
          <w:szCs w:val="34"/>
        </w:rPr>
        <w:t>省委组织部会同各市委组织部组织面试。面试重点测试考生综合分析、语言表达、组织协调等能力，满分</w:t>
      </w:r>
      <w:r w:rsidRPr="00985E0D">
        <w:rPr>
          <w:rFonts w:ascii="Times New Roman" w:eastAsia="仿宋_GB2312" w:hAnsi="Times New Roman" w:cs="Times New Roman"/>
          <w:sz w:val="34"/>
          <w:szCs w:val="34"/>
        </w:rPr>
        <w:t>100</w:t>
      </w:r>
      <w:r w:rsidRPr="00985E0D">
        <w:rPr>
          <w:rFonts w:ascii="Times New Roman" w:eastAsia="仿宋_GB2312" w:hAnsi="Times New Roman" w:cs="Times New Roman"/>
          <w:sz w:val="34"/>
          <w:szCs w:val="34"/>
        </w:rPr>
        <w:t>分</w:t>
      </w:r>
      <w:r w:rsidR="00E82A02">
        <w:rPr>
          <w:rFonts w:ascii="Times New Roman" w:eastAsia="仿宋_GB2312" w:hAnsi="Times New Roman" w:cs="Times New Roman" w:hint="eastAsia"/>
          <w:sz w:val="34"/>
          <w:szCs w:val="34"/>
        </w:rPr>
        <w:t>，合格分数线为</w:t>
      </w:r>
      <w:r w:rsidR="00E82A02">
        <w:rPr>
          <w:rFonts w:ascii="Times New Roman" w:eastAsia="仿宋_GB2312" w:hAnsi="Times New Roman" w:cs="Times New Roman" w:hint="eastAsia"/>
          <w:sz w:val="34"/>
          <w:szCs w:val="34"/>
        </w:rPr>
        <w:t>60</w:t>
      </w:r>
      <w:r w:rsidR="00E82A02">
        <w:rPr>
          <w:rFonts w:ascii="Times New Roman" w:eastAsia="仿宋_GB2312" w:hAnsi="Times New Roman" w:cs="Times New Roman" w:hint="eastAsia"/>
          <w:sz w:val="34"/>
          <w:szCs w:val="34"/>
        </w:rPr>
        <w:t>分，未达到合格分数线不能录用</w:t>
      </w:r>
      <w:r w:rsidRPr="00985E0D">
        <w:rPr>
          <w:rFonts w:ascii="Times New Roman" w:eastAsia="仿宋_GB2312" w:hAnsi="Times New Roman" w:cs="Times New Roman"/>
          <w:sz w:val="34"/>
          <w:szCs w:val="34"/>
        </w:rPr>
        <w:t>。</w:t>
      </w:r>
    </w:p>
    <w:p w:rsidR="000B090B" w:rsidRDefault="000B090B" w:rsidP="000B090B">
      <w:pPr>
        <w:spacing w:line="600" w:lineRule="exact"/>
        <w:ind w:firstLineChars="200" w:firstLine="665"/>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考试综合成绩</w:t>
      </w:r>
      <w:r w:rsidRPr="00985E0D">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笔试成绩</w:t>
      </w:r>
      <w:r w:rsidRPr="00985E0D">
        <w:rPr>
          <w:rFonts w:ascii="Times New Roman" w:eastAsia="仿宋_GB2312" w:hAnsi="Times New Roman" w:cs="Times New Roman"/>
          <w:sz w:val="34"/>
          <w:szCs w:val="34"/>
        </w:rPr>
        <w:t>×50%+</w:t>
      </w:r>
      <w:r w:rsidRPr="00985E0D">
        <w:rPr>
          <w:rFonts w:ascii="Times New Roman" w:eastAsia="仿宋_GB2312" w:hAnsi="Times New Roman" w:cs="Times New Roman"/>
          <w:sz w:val="34"/>
          <w:szCs w:val="34"/>
        </w:rPr>
        <w:t>面试成绩</w:t>
      </w:r>
      <w:r w:rsidRPr="00985E0D">
        <w:rPr>
          <w:rFonts w:ascii="Times New Roman" w:eastAsia="仿宋_GB2312" w:hAnsi="Times New Roman" w:cs="Times New Roman"/>
          <w:sz w:val="34"/>
          <w:szCs w:val="34"/>
        </w:rPr>
        <w:t>×50%</w:t>
      </w:r>
      <w:r w:rsidRPr="00985E0D">
        <w:rPr>
          <w:rFonts w:ascii="Times New Roman" w:eastAsia="仿宋_GB2312" w:hAnsi="Times New Roman" w:cs="Times New Roman"/>
          <w:sz w:val="34"/>
          <w:szCs w:val="34"/>
        </w:rPr>
        <w:t>。</w:t>
      </w:r>
    </w:p>
    <w:p w:rsidR="00E82A02" w:rsidRPr="00E82A02" w:rsidRDefault="00E82A02" w:rsidP="00E82A02">
      <w:pPr>
        <w:ind w:firstLineChars="200" w:firstLine="665"/>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具体</w:t>
      </w:r>
      <w:r w:rsidRPr="008B042C">
        <w:rPr>
          <w:rFonts w:ascii="Times New Roman" w:eastAsia="仿宋_GB2312" w:hAnsi="Times New Roman" w:cs="Times New Roman"/>
          <w:sz w:val="34"/>
          <w:szCs w:val="34"/>
        </w:rPr>
        <w:t>笔试、面试公告将于考试前适时在辽宁人事考试网发布，辽宁省选调生考试不指定考试辅导用书，不举办也不委托任何机构举办考试辅导培训班。</w:t>
      </w:r>
    </w:p>
    <w:p w:rsidR="00E82A02" w:rsidRDefault="000B090B" w:rsidP="000B090B">
      <w:pPr>
        <w:spacing w:line="600" w:lineRule="exact"/>
        <w:ind w:firstLineChars="200" w:firstLine="665"/>
        <w:rPr>
          <w:rFonts w:ascii="Times New Roman" w:eastAsia="仿宋_GB2312" w:hAnsi="Times New Roman" w:cs="Times New Roman"/>
          <w:sz w:val="34"/>
          <w:szCs w:val="34"/>
        </w:rPr>
      </w:pPr>
      <w:r w:rsidRPr="00985E0D">
        <w:rPr>
          <w:rFonts w:ascii="Times New Roman" w:eastAsia="楷体" w:hAnsi="Times New Roman" w:cs="Times New Roman"/>
          <w:sz w:val="34"/>
          <w:szCs w:val="34"/>
        </w:rPr>
        <w:t xml:space="preserve">5. </w:t>
      </w:r>
      <w:r w:rsidRPr="00985E0D">
        <w:rPr>
          <w:rFonts w:ascii="Times New Roman" w:eastAsia="楷体" w:hAnsi="Times New Roman" w:cs="Times New Roman"/>
          <w:sz w:val="34"/>
          <w:szCs w:val="34"/>
        </w:rPr>
        <w:t>组织考察。</w:t>
      </w:r>
      <w:r w:rsidRPr="00985E0D">
        <w:rPr>
          <w:rFonts w:ascii="Times New Roman" w:eastAsia="仿宋_GB2312" w:hAnsi="Times New Roman" w:cs="Times New Roman"/>
          <w:sz w:val="34"/>
          <w:szCs w:val="34"/>
        </w:rPr>
        <w:t>根据综合成绩由高到低的顺序，按照计划选调人数与考察人数</w:t>
      </w:r>
      <w:r w:rsidRPr="00985E0D">
        <w:rPr>
          <w:rFonts w:ascii="Times New Roman" w:eastAsia="仿宋_GB2312" w:hAnsi="Times New Roman" w:cs="Times New Roman"/>
          <w:sz w:val="34"/>
          <w:szCs w:val="34"/>
        </w:rPr>
        <w:t>1:1.5</w:t>
      </w:r>
      <w:r w:rsidRPr="00985E0D">
        <w:rPr>
          <w:rFonts w:ascii="Times New Roman" w:eastAsia="仿宋_GB2312" w:hAnsi="Times New Roman" w:cs="Times New Roman"/>
          <w:sz w:val="34"/>
          <w:szCs w:val="34"/>
        </w:rPr>
        <w:t>的比例确定进入考察人选名单。</w:t>
      </w:r>
      <w:r w:rsidR="00E82A02" w:rsidRPr="00E0065F">
        <w:rPr>
          <w:rFonts w:ascii="Times New Roman" w:eastAsia="仿宋_GB2312" w:hAnsi="Times New Roman" w:hint="eastAsia"/>
          <w:sz w:val="34"/>
          <w:szCs w:val="34"/>
        </w:rPr>
        <w:t>综合成绩并列者，分别依次按照面试成绩、行政职业能力测验成绩、</w:t>
      </w:r>
      <w:proofErr w:type="gramStart"/>
      <w:r w:rsidR="00E82A02" w:rsidRPr="00E0065F">
        <w:rPr>
          <w:rFonts w:ascii="Times New Roman" w:eastAsia="仿宋_GB2312" w:hAnsi="Times New Roman" w:hint="eastAsia"/>
          <w:sz w:val="34"/>
          <w:szCs w:val="34"/>
        </w:rPr>
        <w:t>申论成绩</w:t>
      </w:r>
      <w:proofErr w:type="gramEnd"/>
      <w:r w:rsidR="00E82A02" w:rsidRPr="00E0065F">
        <w:rPr>
          <w:rFonts w:ascii="Times New Roman" w:eastAsia="仿宋_GB2312" w:hAnsi="Times New Roman" w:hint="eastAsia"/>
          <w:sz w:val="34"/>
          <w:szCs w:val="34"/>
        </w:rPr>
        <w:t>进行比对，成绩高者确定为进入考察人选</w:t>
      </w:r>
      <w:r w:rsidR="00E82A02" w:rsidRPr="00E0065F">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2022</w:t>
      </w:r>
      <w:r w:rsidRPr="00985E0D">
        <w:rPr>
          <w:rFonts w:ascii="Times New Roman" w:eastAsia="仿宋_GB2312" w:hAnsi="Times New Roman" w:cs="Times New Roman"/>
          <w:sz w:val="34"/>
          <w:szCs w:val="34"/>
        </w:rPr>
        <w:t>年</w:t>
      </w:r>
      <w:r w:rsidRPr="00985E0D">
        <w:rPr>
          <w:rFonts w:ascii="Times New Roman" w:eastAsia="仿宋_GB2312" w:hAnsi="Times New Roman" w:cs="Times New Roman"/>
          <w:sz w:val="34"/>
          <w:szCs w:val="34"/>
        </w:rPr>
        <w:t>4</w:t>
      </w:r>
      <w:r w:rsidRPr="00985E0D">
        <w:rPr>
          <w:rFonts w:ascii="Times New Roman" w:eastAsia="仿宋_GB2312" w:hAnsi="Times New Roman" w:cs="Times New Roman"/>
          <w:sz w:val="34"/>
          <w:szCs w:val="34"/>
        </w:rPr>
        <w:t>月上中旬，</w:t>
      </w:r>
      <w:r w:rsidR="00E82A02" w:rsidRPr="00E82A02">
        <w:rPr>
          <w:rFonts w:ascii="Times New Roman" w:eastAsia="仿宋_GB2312" w:hAnsi="Times New Roman" w:cs="Times New Roman" w:hint="eastAsia"/>
          <w:sz w:val="34"/>
          <w:szCs w:val="34"/>
        </w:rPr>
        <w:t>辽宁省委组织部组成考察组到有关高校对考察人选进行组织考察。通过查阅档案、与人选面谈、向有关人员了解情况等方式，对人选资格条件进行复核，重点考察政治素质和道德品行等情况。考察结束后，按计划选调人数</w:t>
      </w:r>
      <w:r w:rsidR="00E82A02" w:rsidRPr="00E82A02">
        <w:rPr>
          <w:rFonts w:ascii="Times New Roman" w:eastAsia="仿宋_GB2312" w:hAnsi="Times New Roman" w:cs="Times New Roman" w:hint="eastAsia"/>
          <w:sz w:val="34"/>
          <w:szCs w:val="34"/>
        </w:rPr>
        <w:t>1:1</w:t>
      </w:r>
      <w:r w:rsidR="00E82A02" w:rsidRPr="00E82A02">
        <w:rPr>
          <w:rFonts w:ascii="Times New Roman" w:eastAsia="仿宋_GB2312" w:hAnsi="Times New Roman" w:cs="Times New Roman" w:hint="eastAsia"/>
          <w:sz w:val="34"/>
          <w:szCs w:val="34"/>
        </w:rPr>
        <w:t>的比例确定进入体检人选名单。</w:t>
      </w:r>
    </w:p>
    <w:p w:rsidR="00E82A02" w:rsidRDefault="000B090B" w:rsidP="00E82A02">
      <w:pPr>
        <w:spacing w:line="600" w:lineRule="exact"/>
        <w:ind w:firstLineChars="200" w:firstLine="665"/>
        <w:rPr>
          <w:rFonts w:ascii="Times New Roman" w:eastAsia="仿宋_GB2312" w:hAnsi="Times New Roman" w:cs="Times New Roman"/>
          <w:sz w:val="34"/>
          <w:szCs w:val="34"/>
        </w:rPr>
      </w:pPr>
      <w:r w:rsidRPr="00985E0D">
        <w:rPr>
          <w:rFonts w:ascii="Times New Roman" w:eastAsia="楷体" w:hAnsi="Times New Roman" w:cs="Times New Roman"/>
          <w:sz w:val="34"/>
          <w:szCs w:val="34"/>
        </w:rPr>
        <w:t xml:space="preserve">6. </w:t>
      </w:r>
      <w:r w:rsidRPr="00985E0D">
        <w:rPr>
          <w:rFonts w:ascii="Times New Roman" w:eastAsia="楷体" w:hAnsi="Times New Roman" w:cs="Times New Roman"/>
          <w:sz w:val="34"/>
          <w:szCs w:val="34"/>
        </w:rPr>
        <w:t>体检公示。</w:t>
      </w:r>
      <w:r w:rsidRPr="00985E0D">
        <w:rPr>
          <w:rFonts w:ascii="Times New Roman" w:eastAsia="仿宋_GB2312" w:hAnsi="Times New Roman" w:cs="Times New Roman"/>
          <w:sz w:val="34"/>
          <w:szCs w:val="34"/>
        </w:rPr>
        <w:t>2022</w:t>
      </w:r>
      <w:r w:rsidRPr="00985E0D">
        <w:rPr>
          <w:rFonts w:ascii="Times New Roman" w:eastAsia="仿宋_GB2312" w:hAnsi="Times New Roman" w:cs="Times New Roman"/>
          <w:sz w:val="34"/>
          <w:szCs w:val="34"/>
        </w:rPr>
        <w:t>年</w:t>
      </w:r>
      <w:r w:rsidRPr="00985E0D">
        <w:rPr>
          <w:rFonts w:ascii="Times New Roman" w:eastAsia="仿宋_GB2312" w:hAnsi="Times New Roman" w:cs="Times New Roman"/>
          <w:sz w:val="34"/>
          <w:szCs w:val="34"/>
        </w:rPr>
        <w:t>4</w:t>
      </w:r>
      <w:r w:rsidRPr="00985E0D">
        <w:rPr>
          <w:rFonts w:ascii="Times New Roman" w:eastAsia="仿宋_GB2312" w:hAnsi="Times New Roman" w:cs="Times New Roman"/>
          <w:sz w:val="34"/>
          <w:szCs w:val="34"/>
        </w:rPr>
        <w:t>月中下旬，各市委组织部组织对拟录用人选进行集中体检。体检严格按照公务员录用体检有关规定组织实施，在指定的体检医疗机构进行。</w:t>
      </w:r>
      <w:r w:rsidRPr="00985E0D">
        <w:rPr>
          <w:rFonts w:ascii="Times New Roman" w:eastAsia="仿宋_GB2312" w:hAnsi="Times New Roman" w:cs="Times New Roman"/>
          <w:sz w:val="34"/>
          <w:szCs w:val="34"/>
        </w:rPr>
        <w:t>2022</w:t>
      </w:r>
      <w:r w:rsidRPr="00985E0D">
        <w:rPr>
          <w:rFonts w:ascii="Times New Roman" w:eastAsia="仿宋_GB2312" w:hAnsi="Times New Roman" w:cs="Times New Roman"/>
          <w:sz w:val="34"/>
          <w:szCs w:val="34"/>
        </w:rPr>
        <w:t>年</w:t>
      </w:r>
      <w:r w:rsidRPr="00985E0D">
        <w:rPr>
          <w:rFonts w:ascii="Times New Roman" w:eastAsia="仿宋_GB2312" w:hAnsi="Times New Roman" w:cs="Times New Roman"/>
          <w:sz w:val="34"/>
          <w:szCs w:val="34"/>
        </w:rPr>
        <w:t>5</w:t>
      </w:r>
      <w:r w:rsidRPr="00985E0D">
        <w:rPr>
          <w:rFonts w:ascii="Times New Roman" w:eastAsia="仿宋_GB2312" w:hAnsi="Times New Roman" w:cs="Times New Roman"/>
          <w:sz w:val="34"/>
          <w:szCs w:val="34"/>
        </w:rPr>
        <w:t>月上旬，</w:t>
      </w:r>
      <w:r w:rsidR="00E82A02">
        <w:rPr>
          <w:rFonts w:ascii="Times New Roman" w:eastAsia="仿宋_GB2312" w:hAnsi="Times New Roman" w:cs="Times New Roman" w:hint="eastAsia"/>
          <w:sz w:val="34"/>
          <w:szCs w:val="34"/>
        </w:rPr>
        <w:lastRenderedPageBreak/>
        <w:t>辽宁</w:t>
      </w:r>
      <w:r w:rsidRPr="00985E0D">
        <w:rPr>
          <w:rFonts w:ascii="Times New Roman" w:eastAsia="仿宋_GB2312" w:hAnsi="Times New Roman" w:cs="Times New Roman"/>
          <w:sz w:val="34"/>
          <w:szCs w:val="34"/>
        </w:rPr>
        <w:t>省委组织部委托高校对建议人选进行公示，公示期为</w:t>
      </w:r>
      <w:r w:rsidRPr="00985E0D">
        <w:rPr>
          <w:rFonts w:ascii="Times New Roman" w:eastAsia="仿宋_GB2312" w:hAnsi="Times New Roman" w:cs="Times New Roman"/>
          <w:sz w:val="34"/>
          <w:szCs w:val="34"/>
        </w:rPr>
        <w:t>5</w:t>
      </w:r>
      <w:r w:rsidRPr="00985E0D">
        <w:rPr>
          <w:rFonts w:ascii="Times New Roman" w:eastAsia="仿宋_GB2312" w:hAnsi="Times New Roman" w:cs="Times New Roman"/>
          <w:sz w:val="34"/>
          <w:szCs w:val="34"/>
        </w:rPr>
        <w:t>个工作日。对公示期间有不良反映，经查核不适合作为选调生的，取消人选资格。</w:t>
      </w:r>
    </w:p>
    <w:p w:rsidR="00E82A02" w:rsidRPr="00E82A02" w:rsidRDefault="00E82A02" w:rsidP="00E82A02">
      <w:pPr>
        <w:spacing w:line="600" w:lineRule="exact"/>
        <w:ind w:firstLineChars="200" w:firstLine="665"/>
        <w:rPr>
          <w:rFonts w:ascii="Times New Roman" w:eastAsia="仿宋_GB2312" w:hAnsi="Times New Roman" w:cs="Times New Roman"/>
          <w:sz w:val="34"/>
          <w:szCs w:val="34"/>
        </w:rPr>
      </w:pPr>
      <w:r w:rsidRPr="008B042C">
        <w:rPr>
          <w:rFonts w:ascii="Times New Roman" w:eastAsia="楷体" w:hAnsi="Times New Roman" w:cs="Times New Roman"/>
          <w:color w:val="333333"/>
          <w:kern w:val="0"/>
          <w:sz w:val="34"/>
          <w:szCs w:val="34"/>
        </w:rPr>
        <w:t>7.</w:t>
      </w:r>
      <w:r>
        <w:rPr>
          <w:rFonts w:ascii="Times New Roman" w:eastAsia="楷体" w:hAnsi="Times New Roman" w:cs="Times New Roman" w:hint="eastAsia"/>
          <w:color w:val="333333"/>
          <w:kern w:val="0"/>
          <w:sz w:val="34"/>
          <w:szCs w:val="34"/>
        </w:rPr>
        <w:t xml:space="preserve"> </w:t>
      </w:r>
      <w:r w:rsidRPr="008B042C">
        <w:rPr>
          <w:rFonts w:ascii="Times New Roman" w:eastAsia="楷体" w:hAnsi="Times New Roman" w:cs="Times New Roman"/>
          <w:color w:val="333333"/>
          <w:kern w:val="0"/>
          <w:sz w:val="34"/>
          <w:szCs w:val="34"/>
        </w:rPr>
        <w:t>确定名单。</w:t>
      </w:r>
      <w:r w:rsidRPr="008B042C">
        <w:rPr>
          <w:rFonts w:ascii="Times New Roman" w:eastAsia="仿宋_GB2312" w:hAnsi="Times New Roman" w:cs="Times New Roman"/>
          <w:color w:val="333333"/>
          <w:kern w:val="0"/>
          <w:sz w:val="34"/>
          <w:szCs w:val="34"/>
        </w:rPr>
        <w:t>202</w:t>
      </w:r>
      <w:r>
        <w:rPr>
          <w:rFonts w:ascii="Times New Roman" w:eastAsia="仿宋_GB2312" w:hAnsi="Times New Roman" w:cs="Times New Roman" w:hint="eastAsia"/>
          <w:color w:val="333333"/>
          <w:kern w:val="0"/>
          <w:sz w:val="34"/>
          <w:szCs w:val="34"/>
        </w:rPr>
        <w:t>2</w:t>
      </w:r>
      <w:r w:rsidRPr="008B042C">
        <w:rPr>
          <w:rFonts w:ascii="Times New Roman" w:eastAsia="仿宋_GB2312" w:hAnsi="Times New Roman" w:cs="Times New Roman"/>
          <w:color w:val="333333"/>
          <w:kern w:val="0"/>
          <w:sz w:val="34"/>
          <w:szCs w:val="34"/>
        </w:rPr>
        <w:t>年</w:t>
      </w:r>
      <w:r>
        <w:rPr>
          <w:rFonts w:ascii="Times New Roman" w:eastAsia="仿宋_GB2312" w:hAnsi="Times New Roman" w:cs="Times New Roman" w:hint="eastAsia"/>
          <w:color w:val="333333"/>
          <w:kern w:val="0"/>
          <w:sz w:val="34"/>
          <w:szCs w:val="34"/>
        </w:rPr>
        <w:t>5</w:t>
      </w:r>
      <w:r w:rsidRPr="008B042C">
        <w:rPr>
          <w:rFonts w:ascii="Times New Roman" w:eastAsia="仿宋_GB2312" w:hAnsi="Times New Roman" w:cs="Times New Roman"/>
          <w:color w:val="333333"/>
          <w:kern w:val="0"/>
          <w:sz w:val="34"/>
          <w:szCs w:val="34"/>
        </w:rPr>
        <w:t>月</w:t>
      </w:r>
      <w:r>
        <w:rPr>
          <w:rFonts w:ascii="Times New Roman" w:eastAsia="仿宋_GB2312" w:hAnsi="Times New Roman" w:cs="Times New Roman" w:hint="eastAsia"/>
          <w:color w:val="333333"/>
          <w:kern w:val="0"/>
          <w:sz w:val="34"/>
          <w:szCs w:val="34"/>
        </w:rPr>
        <w:t>上中旬</w:t>
      </w:r>
      <w:r w:rsidRPr="008B042C">
        <w:rPr>
          <w:rFonts w:ascii="Times New Roman" w:eastAsia="仿宋_GB2312" w:hAnsi="Times New Roman" w:cs="Times New Roman"/>
          <w:color w:val="333333"/>
          <w:kern w:val="0"/>
          <w:sz w:val="34"/>
          <w:szCs w:val="34"/>
        </w:rPr>
        <w:t>，</w:t>
      </w:r>
      <w:r>
        <w:rPr>
          <w:rFonts w:ascii="Times New Roman" w:eastAsia="仿宋_GB2312" w:hAnsi="Times New Roman" w:cs="Times New Roman" w:hint="eastAsia"/>
          <w:color w:val="333333"/>
          <w:kern w:val="0"/>
          <w:sz w:val="34"/>
          <w:szCs w:val="34"/>
        </w:rPr>
        <w:t>辽宁</w:t>
      </w:r>
      <w:r w:rsidRPr="008B042C">
        <w:rPr>
          <w:rFonts w:ascii="Times New Roman" w:eastAsia="仿宋_GB2312" w:hAnsi="Times New Roman" w:cs="Times New Roman"/>
          <w:color w:val="333333"/>
          <w:kern w:val="0"/>
          <w:sz w:val="34"/>
          <w:szCs w:val="34"/>
        </w:rPr>
        <w:t>省委组织部研究确定选调生名单，</w:t>
      </w:r>
      <w:r w:rsidRPr="00985E0D">
        <w:rPr>
          <w:rFonts w:ascii="Times New Roman" w:eastAsia="仿宋_GB2312" w:hAnsi="Times New Roman" w:cs="Times New Roman"/>
          <w:sz w:val="34"/>
          <w:szCs w:val="34"/>
        </w:rPr>
        <w:t>与拟录用人选签订就业协议和《高等学校选调生登记表》。</w:t>
      </w:r>
      <w:r w:rsidRPr="008B042C">
        <w:rPr>
          <w:rFonts w:ascii="Times New Roman" w:eastAsia="仿宋_GB2312" w:hAnsi="Times New Roman" w:cs="Times New Roman"/>
          <w:sz w:val="34"/>
          <w:szCs w:val="34"/>
        </w:rPr>
        <w:t>截</w:t>
      </w:r>
      <w:r>
        <w:rPr>
          <w:rFonts w:ascii="Times New Roman" w:eastAsia="仿宋_GB2312" w:hAnsi="Times New Roman" w:cs="Times New Roman" w:hint="eastAsia"/>
          <w:sz w:val="34"/>
          <w:szCs w:val="34"/>
        </w:rPr>
        <w:t>止</w:t>
      </w:r>
      <w:r w:rsidRPr="008B042C">
        <w:rPr>
          <w:rFonts w:ascii="Times New Roman" w:eastAsia="仿宋_GB2312" w:hAnsi="Times New Roman" w:cs="Times New Roman"/>
          <w:sz w:val="34"/>
          <w:szCs w:val="34"/>
        </w:rPr>
        <w:t>202</w:t>
      </w:r>
      <w:r>
        <w:rPr>
          <w:rFonts w:ascii="Times New Roman" w:eastAsia="仿宋_GB2312" w:hAnsi="Times New Roman" w:cs="Times New Roman" w:hint="eastAsia"/>
          <w:sz w:val="34"/>
          <w:szCs w:val="34"/>
        </w:rPr>
        <w:t>2</w:t>
      </w:r>
      <w:r w:rsidRPr="008B042C">
        <w:rPr>
          <w:rFonts w:ascii="Times New Roman" w:eastAsia="仿宋_GB2312" w:hAnsi="Times New Roman" w:cs="Times New Roman"/>
          <w:sz w:val="34"/>
          <w:szCs w:val="34"/>
        </w:rPr>
        <w:t>年</w:t>
      </w:r>
      <w:r w:rsidRPr="008B042C">
        <w:rPr>
          <w:rFonts w:ascii="Times New Roman" w:eastAsia="仿宋_GB2312" w:hAnsi="Times New Roman" w:cs="Times New Roman"/>
          <w:sz w:val="34"/>
          <w:szCs w:val="34"/>
        </w:rPr>
        <w:t>7</w:t>
      </w:r>
      <w:r w:rsidRPr="008B042C">
        <w:rPr>
          <w:rFonts w:ascii="Times New Roman" w:eastAsia="仿宋_GB2312" w:hAnsi="Times New Roman" w:cs="Times New Roman"/>
          <w:sz w:val="34"/>
          <w:szCs w:val="34"/>
        </w:rPr>
        <w:t>月</w:t>
      </w:r>
      <w:r w:rsidRPr="008B042C">
        <w:rPr>
          <w:rFonts w:ascii="Times New Roman" w:eastAsia="仿宋_GB2312" w:hAnsi="Times New Roman" w:cs="Times New Roman"/>
          <w:sz w:val="34"/>
          <w:szCs w:val="34"/>
        </w:rPr>
        <w:t>31</w:t>
      </w:r>
      <w:r w:rsidRPr="008B042C">
        <w:rPr>
          <w:rFonts w:ascii="Times New Roman" w:eastAsia="仿宋_GB2312" w:hAnsi="Times New Roman" w:cs="Times New Roman"/>
          <w:sz w:val="34"/>
          <w:szCs w:val="34"/>
        </w:rPr>
        <w:t>日，</w:t>
      </w:r>
      <w:r w:rsidRPr="008B042C">
        <w:rPr>
          <w:rFonts w:ascii="Times New Roman" w:eastAsia="仿宋_GB2312" w:hAnsi="Times New Roman" w:cs="Times New Roman"/>
          <w:color w:val="333333"/>
          <w:kern w:val="0"/>
          <w:sz w:val="34"/>
          <w:szCs w:val="34"/>
        </w:rPr>
        <w:t>拟选调人选如期取得相应学历学位证书的，办理公务员录用手续</w:t>
      </w:r>
      <w:r>
        <w:rPr>
          <w:rFonts w:ascii="Times New Roman" w:eastAsia="仿宋_GB2312" w:hAnsi="Times New Roman" w:cs="Times New Roman" w:hint="eastAsia"/>
          <w:color w:val="333333"/>
          <w:kern w:val="0"/>
          <w:sz w:val="34"/>
          <w:szCs w:val="34"/>
        </w:rPr>
        <w:t>（</w:t>
      </w:r>
      <w:r w:rsidRPr="00985E0D">
        <w:rPr>
          <w:rFonts w:ascii="Times New Roman" w:eastAsia="仿宋_GB2312" w:hAnsi="Times New Roman" w:cs="Times New Roman"/>
          <w:sz w:val="34"/>
          <w:szCs w:val="34"/>
        </w:rPr>
        <w:t>博士研究生毕业时间截止</w:t>
      </w:r>
      <w:r w:rsidRPr="00985E0D">
        <w:rPr>
          <w:rFonts w:ascii="Times New Roman" w:eastAsia="仿宋_GB2312" w:hAnsi="Times New Roman" w:cs="Times New Roman"/>
          <w:sz w:val="34"/>
          <w:szCs w:val="34"/>
        </w:rPr>
        <w:t>2022</w:t>
      </w:r>
      <w:r w:rsidRPr="00985E0D">
        <w:rPr>
          <w:rFonts w:ascii="Times New Roman" w:eastAsia="仿宋_GB2312" w:hAnsi="Times New Roman" w:cs="Times New Roman"/>
          <w:sz w:val="34"/>
          <w:szCs w:val="34"/>
        </w:rPr>
        <w:t>年</w:t>
      </w:r>
      <w:r w:rsidRPr="00985E0D">
        <w:rPr>
          <w:rFonts w:ascii="Times New Roman" w:eastAsia="仿宋_GB2312" w:hAnsi="Times New Roman" w:cs="Times New Roman"/>
          <w:sz w:val="34"/>
          <w:szCs w:val="34"/>
        </w:rPr>
        <w:t>12</w:t>
      </w:r>
      <w:r w:rsidRPr="00985E0D">
        <w:rPr>
          <w:rFonts w:ascii="Times New Roman" w:eastAsia="仿宋_GB2312" w:hAnsi="Times New Roman" w:cs="Times New Roman"/>
          <w:sz w:val="34"/>
          <w:szCs w:val="34"/>
        </w:rPr>
        <w:t>月</w:t>
      </w:r>
      <w:r w:rsidRPr="00985E0D">
        <w:rPr>
          <w:rFonts w:ascii="Times New Roman" w:eastAsia="仿宋_GB2312" w:hAnsi="Times New Roman" w:cs="Times New Roman"/>
          <w:sz w:val="34"/>
          <w:szCs w:val="34"/>
        </w:rPr>
        <w:t>31</w:t>
      </w:r>
      <w:r w:rsidRPr="00985E0D">
        <w:rPr>
          <w:rFonts w:ascii="Times New Roman" w:eastAsia="仿宋_GB2312" w:hAnsi="Times New Roman" w:cs="Times New Roman"/>
          <w:sz w:val="34"/>
          <w:szCs w:val="34"/>
        </w:rPr>
        <w:t>日</w:t>
      </w:r>
      <w:r>
        <w:rPr>
          <w:rFonts w:ascii="Times New Roman" w:eastAsia="仿宋_GB2312" w:hAnsi="Times New Roman" w:cs="Times New Roman" w:hint="eastAsia"/>
          <w:sz w:val="34"/>
          <w:szCs w:val="34"/>
        </w:rPr>
        <w:t>）</w:t>
      </w:r>
      <w:r>
        <w:rPr>
          <w:rFonts w:ascii="Times New Roman" w:eastAsia="仿宋_GB2312" w:hAnsi="Times New Roman" w:cs="Times New Roman" w:hint="eastAsia"/>
          <w:color w:val="333333"/>
          <w:kern w:val="0"/>
          <w:sz w:val="34"/>
          <w:szCs w:val="34"/>
        </w:rPr>
        <w:t>；</w:t>
      </w:r>
      <w:r w:rsidRPr="00985E0D">
        <w:rPr>
          <w:rFonts w:ascii="Times New Roman" w:eastAsia="仿宋_GB2312" w:hAnsi="Times New Roman" w:cs="Times New Roman"/>
          <w:sz w:val="34"/>
          <w:szCs w:val="34"/>
        </w:rPr>
        <w:t>拟录用人选未按期取得毕业证和学位证的，选调关系自动解除</w:t>
      </w:r>
      <w:r>
        <w:rPr>
          <w:rFonts w:ascii="Times New Roman" w:eastAsia="仿宋_GB2312" w:hAnsi="Times New Roman" w:cs="Times New Roman" w:hint="eastAsia"/>
          <w:sz w:val="34"/>
          <w:szCs w:val="34"/>
        </w:rPr>
        <w:t>，不予录用</w:t>
      </w:r>
      <w:r w:rsidRPr="00985E0D">
        <w:rPr>
          <w:rFonts w:ascii="Times New Roman" w:eastAsia="仿宋_GB2312" w:hAnsi="Times New Roman" w:cs="Times New Roman"/>
          <w:sz w:val="34"/>
          <w:szCs w:val="34"/>
        </w:rPr>
        <w:t>。</w:t>
      </w:r>
      <w:r>
        <w:rPr>
          <w:rFonts w:ascii="Times New Roman" w:eastAsia="仿宋_GB2312" w:hAnsi="Times New Roman" w:cs="Times New Roman" w:hint="eastAsia"/>
          <w:color w:val="333333"/>
          <w:kern w:val="0"/>
          <w:sz w:val="34"/>
          <w:szCs w:val="34"/>
        </w:rPr>
        <w:t>选调生录用后，由各市负责确定具体工作单位。</w:t>
      </w:r>
    </w:p>
    <w:p w:rsidR="004D0839" w:rsidRPr="001128FB" w:rsidRDefault="004D0839" w:rsidP="004D0839">
      <w:pPr>
        <w:spacing w:line="600" w:lineRule="exact"/>
        <w:ind w:firstLine="690"/>
        <w:rPr>
          <w:rFonts w:ascii="Times New Roman" w:eastAsia="黑体" w:hAnsi="Times New Roman" w:cs="Times New Roman"/>
          <w:sz w:val="34"/>
          <w:szCs w:val="34"/>
        </w:rPr>
      </w:pPr>
      <w:r w:rsidRPr="001128FB">
        <w:rPr>
          <w:rFonts w:ascii="Times New Roman" w:eastAsia="黑体" w:hAnsi="Times New Roman" w:cs="Times New Roman"/>
          <w:sz w:val="34"/>
          <w:szCs w:val="34"/>
        </w:rPr>
        <w:t>五、</w:t>
      </w:r>
      <w:r w:rsidR="00195A40">
        <w:rPr>
          <w:rFonts w:ascii="Times New Roman" w:eastAsia="黑体" w:hAnsi="Times New Roman" w:cs="Times New Roman" w:hint="eastAsia"/>
          <w:sz w:val="34"/>
          <w:szCs w:val="34"/>
        </w:rPr>
        <w:t>相</w:t>
      </w:r>
      <w:r w:rsidRPr="001128FB">
        <w:rPr>
          <w:rFonts w:ascii="Times New Roman" w:eastAsia="黑体" w:hAnsi="Times New Roman" w:cs="Times New Roman"/>
          <w:sz w:val="34"/>
          <w:szCs w:val="34"/>
        </w:rPr>
        <w:t>关政策</w:t>
      </w:r>
    </w:p>
    <w:p w:rsidR="00DC3585" w:rsidRPr="00985E0D" w:rsidRDefault="00DC3585" w:rsidP="00DC3585">
      <w:pPr>
        <w:spacing w:line="600" w:lineRule="exact"/>
        <w:ind w:firstLine="690"/>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 xml:space="preserve">1. </w:t>
      </w:r>
      <w:r w:rsidRPr="00985E0D">
        <w:rPr>
          <w:rFonts w:ascii="Times New Roman" w:eastAsia="仿宋_GB2312" w:hAnsi="Times New Roman" w:cs="Times New Roman"/>
          <w:sz w:val="34"/>
          <w:szCs w:val="34"/>
        </w:rPr>
        <w:t>选调生身份为公务员，试用期</w:t>
      </w:r>
      <w:r w:rsidRPr="00985E0D">
        <w:rPr>
          <w:rFonts w:ascii="Times New Roman" w:eastAsia="仿宋_GB2312" w:hAnsi="Times New Roman" w:cs="Times New Roman"/>
          <w:sz w:val="34"/>
          <w:szCs w:val="34"/>
        </w:rPr>
        <w:t>1</w:t>
      </w:r>
      <w:r w:rsidRPr="00985E0D">
        <w:rPr>
          <w:rFonts w:ascii="Times New Roman" w:eastAsia="仿宋_GB2312" w:hAnsi="Times New Roman" w:cs="Times New Roman"/>
          <w:sz w:val="34"/>
          <w:szCs w:val="34"/>
        </w:rPr>
        <w:t>年。试用期满经考核合格的，按照</w:t>
      </w:r>
      <w:r>
        <w:rPr>
          <w:rFonts w:ascii="Times New Roman" w:eastAsia="仿宋_GB2312" w:hAnsi="Times New Roman" w:cs="Times New Roman" w:hint="eastAsia"/>
          <w:sz w:val="34"/>
          <w:szCs w:val="34"/>
        </w:rPr>
        <w:t>《新录用公务员任职定级规定》</w:t>
      </w:r>
      <w:r w:rsidRPr="00985E0D">
        <w:rPr>
          <w:rFonts w:ascii="Times New Roman" w:eastAsia="仿宋_GB2312" w:hAnsi="Times New Roman" w:cs="Times New Roman"/>
          <w:sz w:val="34"/>
          <w:szCs w:val="34"/>
        </w:rPr>
        <w:t>进行任职定级。考核不合格的，取消录用资格。</w:t>
      </w:r>
    </w:p>
    <w:p w:rsidR="00DC3585" w:rsidRPr="00985E0D" w:rsidRDefault="00DC3585" w:rsidP="00DC3585">
      <w:pPr>
        <w:spacing w:line="600" w:lineRule="exact"/>
        <w:ind w:firstLine="690"/>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 xml:space="preserve">2. </w:t>
      </w:r>
      <w:r w:rsidRPr="00985E0D">
        <w:rPr>
          <w:rFonts w:ascii="Times New Roman" w:eastAsia="仿宋_GB2312" w:hAnsi="Times New Roman" w:cs="Times New Roman"/>
          <w:sz w:val="34"/>
          <w:szCs w:val="34"/>
        </w:rPr>
        <w:t>录用到市直单位的选调生，</w:t>
      </w:r>
      <w:r w:rsidR="00195A40">
        <w:rPr>
          <w:rFonts w:ascii="Times New Roman" w:eastAsia="仿宋_GB2312" w:hAnsi="Times New Roman" w:cs="Times New Roman" w:hint="eastAsia"/>
          <w:sz w:val="34"/>
          <w:szCs w:val="34"/>
        </w:rPr>
        <w:t>1</w:t>
      </w:r>
      <w:r w:rsidR="00195A40">
        <w:rPr>
          <w:rFonts w:ascii="Times New Roman" w:eastAsia="仿宋_GB2312" w:hAnsi="Times New Roman" w:cs="Times New Roman" w:hint="eastAsia"/>
          <w:sz w:val="34"/>
          <w:szCs w:val="34"/>
        </w:rPr>
        <w:t>年</w:t>
      </w:r>
      <w:r w:rsidRPr="00985E0D">
        <w:rPr>
          <w:rFonts w:ascii="Times New Roman" w:eastAsia="仿宋_GB2312" w:hAnsi="Times New Roman" w:cs="Times New Roman"/>
          <w:sz w:val="34"/>
          <w:szCs w:val="34"/>
        </w:rPr>
        <w:t>试用期满后，安排到村任职</w:t>
      </w:r>
      <w:r w:rsidRPr="00985E0D">
        <w:rPr>
          <w:rFonts w:ascii="Times New Roman" w:eastAsia="仿宋_GB2312" w:hAnsi="Times New Roman" w:cs="Times New Roman"/>
          <w:sz w:val="34"/>
          <w:szCs w:val="34"/>
        </w:rPr>
        <w:t>2</w:t>
      </w:r>
      <w:r w:rsidRPr="00985E0D">
        <w:rPr>
          <w:rFonts w:ascii="Times New Roman" w:eastAsia="仿宋_GB2312" w:hAnsi="Times New Roman" w:cs="Times New Roman"/>
          <w:sz w:val="34"/>
          <w:szCs w:val="34"/>
        </w:rPr>
        <w:t>年。录用到乡（镇、街道）的选调生，到岗报到后，统一安排到所在市下辖村任职</w:t>
      </w:r>
      <w:r w:rsidRPr="00985E0D">
        <w:rPr>
          <w:rFonts w:ascii="Times New Roman" w:eastAsia="仿宋_GB2312" w:hAnsi="Times New Roman" w:cs="Times New Roman"/>
          <w:sz w:val="34"/>
          <w:szCs w:val="34"/>
        </w:rPr>
        <w:t>2</w:t>
      </w:r>
      <w:r w:rsidRPr="00985E0D">
        <w:rPr>
          <w:rFonts w:ascii="Times New Roman" w:eastAsia="仿宋_GB2312" w:hAnsi="Times New Roman" w:cs="Times New Roman"/>
          <w:sz w:val="34"/>
          <w:szCs w:val="34"/>
        </w:rPr>
        <w:t>年（含试用期）。选调生在村工作期间，履行大学生村官职责，按照大学生村官管理，选调单位不得提前调回，严禁县（市、区）及以上机关借调。</w:t>
      </w:r>
    </w:p>
    <w:p w:rsidR="00DC3585" w:rsidRPr="00985E0D" w:rsidRDefault="00DC3585" w:rsidP="00DC3585">
      <w:pPr>
        <w:spacing w:line="600" w:lineRule="exact"/>
        <w:ind w:firstLine="690"/>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 xml:space="preserve">3. </w:t>
      </w:r>
      <w:r w:rsidRPr="00985E0D">
        <w:rPr>
          <w:rFonts w:ascii="Times New Roman" w:eastAsia="仿宋_GB2312" w:hAnsi="Times New Roman" w:cs="Times New Roman"/>
          <w:sz w:val="34"/>
          <w:szCs w:val="34"/>
        </w:rPr>
        <w:t>录用到乡（镇、街道）</w:t>
      </w:r>
      <w:r w:rsidR="00195A40">
        <w:rPr>
          <w:rFonts w:ascii="Times New Roman" w:eastAsia="仿宋_GB2312" w:hAnsi="Times New Roman" w:cs="Times New Roman" w:hint="eastAsia"/>
          <w:sz w:val="34"/>
          <w:szCs w:val="34"/>
        </w:rPr>
        <w:t>岗位</w:t>
      </w:r>
      <w:r w:rsidRPr="00985E0D">
        <w:rPr>
          <w:rFonts w:ascii="Times New Roman" w:eastAsia="仿宋_GB2312" w:hAnsi="Times New Roman" w:cs="Times New Roman"/>
          <w:sz w:val="34"/>
          <w:szCs w:val="34"/>
        </w:rPr>
        <w:t>的选调生工作未满</w:t>
      </w:r>
      <w:r w:rsidRPr="00985E0D">
        <w:rPr>
          <w:rFonts w:ascii="Times New Roman" w:eastAsia="仿宋_GB2312" w:hAnsi="Times New Roman" w:cs="Times New Roman"/>
          <w:sz w:val="34"/>
          <w:szCs w:val="34"/>
        </w:rPr>
        <w:t>3</w:t>
      </w:r>
      <w:r w:rsidRPr="00985E0D">
        <w:rPr>
          <w:rFonts w:ascii="Times New Roman" w:eastAsia="仿宋_GB2312" w:hAnsi="Times New Roman" w:cs="Times New Roman"/>
          <w:sz w:val="34"/>
          <w:szCs w:val="34"/>
        </w:rPr>
        <w:t>年（含在村工作时间），不得调入县（市、区）及以上党政机关。选调生在市及以下党政机关工作未满</w:t>
      </w:r>
      <w:r w:rsidRPr="00985E0D">
        <w:rPr>
          <w:rFonts w:ascii="Times New Roman" w:eastAsia="仿宋_GB2312" w:hAnsi="Times New Roman" w:cs="Times New Roman"/>
          <w:sz w:val="34"/>
          <w:szCs w:val="34"/>
        </w:rPr>
        <w:t>5</w:t>
      </w:r>
      <w:r w:rsidRPr="00985E0D">
        <w:rPr>
          <w:rFonts w:ascii="Times New Roman" w:eastAsia="仿宋_GB2312" w:hAnsi="Times New Roman" w:cs="Times New Roman"/>
          <w:sz w:val="34"/>
          <w:szCs w:val="34"/>
        </w:rPr>
        <w:t>年，不得调入省直机关。</w:t>
      </w:r>
    </w:p>
    <w:p w:rsidR="00DC3585" w:rsidRPr="00985E0D" w:rsidRDefault="00DC3585" w:rsidP="00DC3585">
      <w:pPr>
        <w:spacing w:line="600" w:lineRule="exact"/>
        <w:ind w:firstLine="690"/>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lastRenderedPageBreak/>
        <w:t xml:space="preserve">4. </w:t>
      </w:r>
      <w:r w:rsidRPr="00985E0D">
        <w:rPr>
          <w:rFonts w:ascii="Times New Roman" w:eastAsia="仿宋_GB2312" w:hAnsi="Times New Roman" w:cs="Times New Roman"/>
          <w:sz w:val="34"/>
          <w:szCs w:val="34"/>
        </w:rPr>
        <w:t>县（市、区）及以上党政机关补充工作人员，应拿出一定比例优先从服务期满的选调生中遴选。</w:t>
      </w:r>
    </w:p>
    <w:p w:rsidR="00DC3585" w:rsidRPr="00985E0D" w:rsidRDefault="00DC3585" w:rsidP="00DC3585">
      <w:pPr>
        <w:spacing w:line="600" w:lineRule="exact"/>
        <w:ind w:firstLine="690"/>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 xml:space="preserve">5. </w:t>
      </w:r>
      <w:r w:rsidRPr="00985E0D">
        <w:rPr>
          <w:rFonts w:ascii="Times New Roman" w:eastAsia="仿宋_GB2312" w:hAnsi="Times New Roman" w:cs="Times New Roman"/>
          <w:sz w:val="34"/>
          <w:szCs w:val="34"/>
        </w:rPr>
        <w:t>对表现突出的选调生，根据工作需要，择优选拔进县（市、区）、乡（镇、街道）党政领导班子或交流到上级机关。在村工作</w:t>
      </w:r>
      <w:r w:rsidRPr="00985E0D">
        <w:rPr>
          <w:rFonts w:ascii="Times New Roman" w:eastAsia="仿宋_GB2312" w:hAnsi="Times New Roman" w:cs="Times New Roman"/>
          <w:sz w:val="34"/>
          <w:szCs w:val="34"/>
        </w:rPr>
        <w:t>2</w:t>
      </w:r>
      <w:r w:rsidRPr="00985E0D">
        <w:rPr>
          <w:rFonts w:ascii="Times New Roman" w:eastAsia="仿宋_GB2312" w:hAnsi="Times New Roman" w:cs="Times New Roman"/>
          <w:sz w:val="34"/>
          <w:szCs w:val="34"/>
        </w:rPr>
        <w:t>年及以上，担任过村</w:t>
      </w:r>
      <w:r w:rsidRPr="00985E0D">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两委</w:t>
      </w:r>
      <w:r w:rsidRPr="00985E0D">
        <w:rPr>
          <w:rFonts w:ascii="Times New Roman" w:eastAsia="仿宋_GB2312" w:hAnsi="Times New Roman" w:cs="Times New Roman"/>
          <w:sz w:val="34"/>
          <w:szCs w:val="34"/>
        </w:rPr>
        <w:t>”</w:t>
      </w:r>
      <w:r w:rsidRPr="00985E0D">
        <w:rPr>
          <w:rFonts w:ascii="Times New Roman" w:eastAsia="仿宋_GB2312" w:hAnsi="Times New Roman" w:cs="Times New Roman"/>
          <w:sz w:val="34"/>
          <w:szCs w:val="34"/>
        </w:rPr>
        <w:t>成员（含村党组织书记助理、村委会主任助理）的选调生，可择优在换届中作为乡镇领导班子成员人选。</w:t>
      </w:r>
    </w:p>
    <w:p w:rsidR="00DC3585" w:rsidRPr="00985E0D" w:rsidRDefault="00DC3585" w:rsidP="00DC3585">
      <w:pPr>
        <w:spacing w:line="600" w:lineRule="exact"/>
        <w:ind w:firstLine="690"/>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 xml:space="preserve">6. </w:t>
      </w:r>
      <w:r w:rsidRPr="00985E0D">
        <w:rPr>
          <w:rFonts w:ascii="Times New Roman" w:eastAsia="仿宋_GB2312" w:hAnsi="Times New Roman" w:cs="Times New Roman"/>
          <w:sz w:val="34"/>
          <w:szCs w:val="34"/>
        </w:rPr>
        <w:t>符合条件的选调生，可享受各市、县（市、区）引进人才有关政策待遇。</w:t>
      </w:r>
    </w:p>
    <w:p w:rsidR="00195A40" w:rsidRPr="008B042C" w:rsidRDefault="00195A40" w:rsidP="00195A40">
      <w:pPr>
        <w:widowControl/>
        <w:spacing w:line="540" w:lineRule="exact"/>
        <w:ind w:firstLineChars="200" w:firstLine="665"/>
        <w:rPr>
          <w:rFonts w:ascii="Times New Roman" w:eastAsia="黑体" w:hAnsi="Times New Roman" w:cs="Times New Roman"/>
          <w:color w:val="333333"/>
          <w:kern w:val="0"/>
          <w:sz w:val="34"/>
          <w:szCs w:val="34"/>
        </w:rPr>
      </w:pPr>
      <w:r>
        <w:rPr>
          <w:rFonts w:ascii="Times New Roman" w:eastAsia="黑体" w:hAnsi="Times New Roman" w:cs="Times New Roman" w:hint="eastAsia"/>
          <w:color w:val="333333"/>
          <w:kern w:val="0"/>
          <w:sz w:val="34"/>
          <w:szCs w:val="34"/>
        </w:rPr>
        <w:t>六</w:t>
      </w:r>
      <w:r w:rsidRPr="008B042C">
        <w:rPr>
          <w:rFonts w:ascii="Times New Roman" w:eastAsia="黑体" w:hAnsi="Times New Roman" w:cs="Times New Roman"/>
          <w:color w:val="333333"/>
          <w:kern w:val="0"/>
          <w:sz w:val="34"/>
          <w:szCs w:val="34"/>
        </w:rPr>
        <w:t>、有关事项</w:t>
      </w:r>
    </w:p>
    <w:p w:rsidR="00195A40" w:rsidRPr="008B042C" w:rsidRDefault="00195A40" w:rsidP="00195A40">
      <w:pPr>
        <w:widowControl/>
        <w:spacing w:line="540" w:lineRule="exact"/>
        <w:ind w:firstLineChars="200" w:firstLine="665"/>
        <w:rPr>
          <w:rFonts w:ascii="Times New Roman" w:eastAsia="仿宋_GB2312" w:hAnsi="Times New Roman" w:cs="Times New Roman"/>
          <w:color w:val="333333"/>
          <w:kern w:val="0"/>
          <w:sz w:val="34"/>
          <w:szCs w:val="34"/>
        </w:rPr>
      </w:pPr>
      <w:r w:rsidRPr="008B042C">
        <w:rPr>
          <w:rFonts w:ascii="Times New Roman" w:eastAsia="仿宋_GB2312" w:hAnsi="Times New Roman" w:cs="Times New Roman"/>
          <w:color w:val="333333"/>
          <w:kern w:val="0"/>
          <w:sz w:val="34"/>
          <w:szCs w:val="34"/>
        </w:rPr>
        <w:t>1.</w:t>
      </w:r>
      <w:r>
        <w:rPr>
          <w:rFonts w:ascii="Times New Roman" w:eastAsia="仿宋_GB2312" w:hAnsi="Times New Roman" w:cs="Times New Roman" w:hint="eastAsia"/>
          <w:color w:val="333333"/>
          <w:kern w:val="0"/>
          <w:sz w:val="34"/>
          <w:szCs w:val="34"/>
        </w:rPr>
        <w:t xml:space="preserve"> </w:t>
      </w:r>
      <w:r w:rsidRPr="008B042C">
        <w:rPr>
          <w:rFonts w:ascii="Times New Roman" w:eastAsia="仿宋_GB2312" w:hAnsi="Times New Roman" w:cs="Times New Roman"/>
          <w:color w:val="333333"/>
          <w:kern w:val="0"/>
          <w:sz w:val="34"/>
          <w:szCs w:val="34"/>
        </w:rPr>
        <w:t>资格审查贯穿选调工作全过程。考生应如实填报个人信息，提供真实报考材料，发现考生有弄虚作假等不符合公务员录用或选调要求的</w:t>
      </w:r>
      <w:r>
        <w:rPr>
          <w:rFonts w:ascii="Times New Roman" w:eastAsia="仿宋_GB2312" w:hAnsi="Times New Roman" w:cs="Times New Roman" w:hint="eastAsia"/>
          <w:color w:val="333333"/>
          <w:kern w:val="0"/>
          <w:sz w:val="34"/>
          <w:szCs w:val="34"/>
        </w:rPr>
        <w:t>违法</w:t>
      </w:r>
      <w:r w:rsidRPr="008B042C">
        <w:rPr>
          <w:rFonts w:ascii="Times New Roman" w:eastAsia="仿宋_GB2312" w:hAnsi="Times New Roman" w:cs="Times New Roman"/>
          <w:color w:val="333333"/>
          <w:kern w:val="0"/>
          <w:sz w:val="34"/>
          <w:szCs w:val="34"/>
        </w:rPr>
        <w:t>违纪违规行为，即取消选调资格。提倡诚信报考，维护选调工作的严肃性。</w:t>
      </w:r>
    </w:p>
    <w:p w:rsidR="00195A40" w:rsidRPr="008B042C" w:rsidRDefault="00195A40" w:rsidP="00195A40">
      <w:pPr>
        <w:widowControl/>
        <w:shd w:val="clear" w:color="auto" w:fill="FFFFFF"/>
        <w:spacing w:line="540" w:lineRule="exact"/>
        <w:ind w:firstLineChars="200" w:firstLine="665"/>
        <w:jc w:val="left"/>
        <w:rPr>
          <w:rFonts w:ascii="Times New Roman" w:eastAsia="仿宋_GB2312" w:hAnsi="Times New Roman" w:cs="Times New Roman"/>
          <w:color w:val="333333"/>
          <w:kern w:val="0"/>
          <w:sz w:val="34"/>
          <w:szCs w:val="34"/>
        </w:rPr>
      </w:pPr>
      <w:r w:rsidRPr="008B042C">
        <w:rPr>
          <w:rFonts w:ascii="Times New Roman" w:eastAsia="仿宋_GB2312" w:hAnsi="Times New Roman" w:cs="Times New Roman"/>
          <w:color w:val="333333"/>
          <w:kern w:val="0"/>
          <w:sz w:val="34"/>
          <w:szCs w:val="34"/>
        </w:rPr>
        <w:t>2.</w:t>
      </w:r>
      <w:r>
        <w:rPr>
          <w:rFonts w:ascii="Times New Roman" w:eastAsia="仿宋_GB2312" w:hAnsi="Times New Roman" w:cs="Times New Roman" w:hint="eastAsia"/>
          <w:color w:val="333333"/>
          <w:kern w:val="0"/>
          <w:sz w:val="34"/>
          <w:szCs w:val="34"/>
        </w:rPr>
        <w:t xml:space="preserve"> </w:t>
      </w:r>
      <w:r w:rsidRPr="008B042C">
        <w:rPr>
          <w:rFonts w:ascii="Times New Roman" w:eastAsia="仿宋_GB2312" w:hAnsi="Times New Roman" w:cs="Times New Roman"/>
          <w:color w:val="333333"/>
          <w:kern w:val="0"/>
          <w:sz w:val="34"/>
          <w:szCs w:val="34"/>
        </w:rPr>
        <w:t>本次选调笔试、面试不收取费用，体检费用需由个人承担。</w:t>
      </w:r>
    </w:p>
    <w:p w:rsidR="00195A40" w:rsidRPr="008B042C" w:rsidRDefault="00195A40" w:rsidP="00195A40">
      <w:pPr>
        <w:widowControl/>
        <w:shd w:val="clear" w:color="auto" w:fill="FFFFFF"/>
        <w:spacing w:line="540" w:lineRule="exact"/>
        <w:ind w:firstLineChars="200" w:firstLine="665"/>
        <w:jc w:val="left"/>
        <w:rPr>
          <w:rFonts w:ascii="Times New Roman" w:eastAsia="仿宋_GB2312" w:hAnsi="Times New Roman" w:cs="Times New Roman"/>
          <w:color w:val="333333"/>
          <w:kern w:val="0"/>
          <w:sz w:val="34"/>
          <w:szCs w:val="34"/>
        </w:rPr>
      </w:pPr>
      <w:r w:rsidRPr="008B042C">
        <w:rPr>
          <w:rFonts w:ascii="Times New Roman" w:eastAsia="仿宋_GB2312" w:hAnsi="Times New Roman" w:cs="Times New Roman"/>
          <w:color w:val="333333"/>
          <w:kern w:val="0"/>
          <w:sz w:val="34"/>
          <w:szCs w:val="34"/>
        </w:rPr>
        <w:t>3.</w:t>
      </w:r>
      <w:r>
        <w:rPr>
          <w:rFonts w:ascii="Times New Roman" w:eastAsia="仿宋_GB2312" w:hAnsi="Times New Roman" w:cs="Times New Roman" w:hint="eastAsia"/>
          <w:color w:val="333333"/>
          <w:kern w:val="0"/>
          <w:sz w:val="34"/>
          <w:szCs w:val="34"/>
        </w:rPr>
        <w:t xml:space="preserve"> </w:t>
      </w:r>
      <w:r w:rsidRPr="008B042C">
        <w:rPr>
          <w:rFonts w:ascii="Times New Roman" w:eastAsia="仿宋_GB2312" w:hAnsi="Times New Roman" w:cs="Times New Roman"/>
          <w:color w:val="333333"/>
          <w:kern w:val="0"/>
          <w:sz w:val="34"/>
          <w:szCs w:val="34"/>
        </w:rPr>
        <w:t>请考生保持报名时填报的联系方式畅通，</w:t>
      </w:r>
      <w:r>
        <w:rPr>
          <w:rFonts w:ascii="Times New Roman" w:eastAsia="仿宋_GB2312" w:hAnsi="Times New Roman" w:cs="Times New Roman" w:hint="eastAsia"/>
          <w:color w:val="333333"/>
          <w:kern w:val="0"/>
          <w:sz w:val="34"/>
          <w:szCs w:val="34"/>
        </w:rPr>
        <w:t>如</w:t>
      </w:r>
      <w:r w:rsidRPr="008B042C">
        <w:rPr>
          <w:rFonts w:ascii="Times New Roman" w:eastAsia="仿宋_GB2312" w:hAnsi="Times New Roman" w:cs="Times New Roman"/>
          <w:color w:val="333333"/>
          <w:kern w:val="0"/>
          <w:sz w:val="34"/>
          <w:szCs w:val="34"/>
        </w:rPr>
        <w:t>变更联系方式请及时与高校老师</w:t>
      </w:r>
      <w:r>
        <w:rPr>
          <w:rFonts w:ascii="Times New Roman" w:eastAsia="仿宋_GB2312" w:hAnsi="Times New Roman" w:cs="Times New Roman" w:hint="eastAsia"/>
          <w:color w:val="333333"/>
          <w:kern w:val="0"/>
          <w:sz w:val="34"/>
          <w:szCs w:val="34"/>
        </w:rPr>
        <w:t>和辽宁省委组织部</w:t>
      </w:r>
      <w:r w:rsidRPr="008B042C">
        <w:rPr>
          <w:rFonts w:ascii="Times New Roman" w:eastAsia="仿宋_GB2312" w:hAnsi="Times New Roman" w:cs="Times New Roman"/>
          <w:color w:val="333333"/>
          <w:kern w:val="0"/>
          <w:sz w:val="34"/>
          <w:szCs w:val="34"/>
        </w:rPr>
        <w:t>联系。由于考生个人原因不能按时接到相关通知的，由考生本人承担相应后果。</w:t>
      </w:r>
    </w:p>
    <w:p w:rsidR="00195A40" w:rsidRPr="008B042C" w:rsidRDefault="00195A40" w:rsidP="00195A40">
      <w:pPr>
        <w:widowControl/>
        <w:shd w:val="clear" w:color="auto" w:fill="FFFFFF"/>
        <w:spacing w:line="540" w:lineRule="exact"/>
        <w:ind w:firstLineChars="200" w:firstLine="665"/>
        <w:jc w:val="left"/>
        <w:rPr>
          <w:rFonts w:ascii="Times New Roman" w:eastAsia="宋体" w:hAnsi="Times New Roman" w:cs="Times New Roman"/>
          <w:b/>
          <w:bCs/>
          <w:color w:val="000000"/>
          <w:kern w:val="0"/>
          <w:sz w:val="34"/>
          <w:szCs w:val="34"/>
        </w:rPr>
      </w:pPr>
      <w:r>
        <w:rPr>
          <w:rFonts w:ascii="Times New Roman" w:eastAsia="仿宋_GB2312" w:hAnsi="Times New Roman" w:cs="Times New Roman" w:hint="eastAsia"/>
          <w:color w:val="333333"/>
          <w:kern w:val="0"/>
          <w:sz w:val="34"/>
          <w:szCs w:val="34"/>
        </w:rPr>
        <w:t xml:space="preserve">4. </w:t>
      </w:r>
      <w:r>
        <w:rPr>
          <w:rFonts w:ascii="Times New Roman" w:eastAsia="仿宋_GB2312" w:hAnsi="Times New Roman" w:cs="Times New Roman" w:hint="eastAsia"/>
          <w:color w:val="333333"/>
          <w:kern w:val="0"/>
          <w:sz w:val="34"/>
          <w:szCs w:val="34"/>
        </w:rPr>
        <w:t>辽宁省</w:t>
      </w:r>
      <w:r w:rsidRPr="008B042C">
        <w:rPr>
          <w:rFonts w:ascii="Times New Roman" w:eastAsia="仿宋_GB2312" w:hAnsi="Times New Roman" w:cs="Times New Roman"/>
          <w:color w:val="333333"/>
          <w:kern w:val="0"/>
          <w:sz w:val="34"/>
          <w:szCs w:val="34"/>
        </w:rPr>
        <w:t>选调工作</w:t>
      </w:r>
      <w:r>
        <w:rPr>
          <w:rFonts w:ascii="Times New Roman" w:eastAsia="仿宋_GB2312" w:hAnsi="Times New Roman" w:cs="Times New Roman" w:hint="eastAsia"/>
          <w:color w:val="333333"/>
          <w:kern w:val="0"/>
          <w:sz w:val="34"/>
          <w:szCs w:val="34"/>
        </w:rPr>
        <w:t>有关</w:t>
      </w:r>
      <w:r w:rsidRPr="008B042C">
        <w:rPr>
          <w:rFonts w:ascii="Times New Roman" w:eastAsia="仿宋_GB2312" w:hAnsi="Times New Roman" w:cs="Times New Roman"/>
          <w:color w:val="333333"/>
          <w:kern w:val="0"/>
          <w:sz w:val="34"/>
          <w:szCs w:val="34"/>
        </w:rPr>
        <w:t>信息</w:t>
      </w:r>
      <w:r>
        <w:rPr>
          <w:rFonts w:ascii="Times New Roman" w:eastAsia="仿宋_GB2312" w:hAnsi="Times New Roman" w:cs="Times New Roman" w:hint="eastAsia"/>
          <w:color w:val="333333"/>
          <w:kern w:val="0"/>
          <w:sz w:val="34"/>
          <w:szCs w:val="34"/>
        </w:rPr>
        <w:t>均</w:t>
      </w:r>
      <w:r w:rsidRPr="008B042C">
        <w:rPr>
          <w:rFonts w:ascii="Times New Roman" w:eastAsia="仿宋_GB2312" w:hAnsi="Times New Roman" w:cs="Times New Roman"/>
          <w:color w:val="333333"/>
          <w:kern w:val="0"/>
          <w:sz w:val="34"/>
          <w:szCs w:val="34"/>
        </w:rPr>
        <w:t>在辽宁人事考试网发布，请考生</w:t>
      </w:r>
      <w:r>
        <w:rPr>
          <w:rFonts w:ascii="Times New Roman" w:eastAsia="仿宋_GB2312" w:hAnsi="Times New Roman" w:cs="Times New Roman" w:hint="eastAsia"/>
          <w:color w:val="333333"/>
          <w:kern w:val="0"/>
          <w:sz w:val="34"/>
          <w:szCs w:val="34"/>
        </w:rPr>
        <w:t>密切</w:t>
      </w:r>
      <w:r w:rsidRPr="008B042C">
        <w:rPr>
          <w:rFonts w:ascii="Times New Roman" w:eastAsia="仿宋_GB2312" w:hAnsi="Times New Roman" w:cs="Times New Roman"/>
          <w:color w:val="333333"/>
          <w:kern w:val="0"/>
          <w:sz w:val="34"/>
          <w:szCs w:val="34"/>
        </w:rPr>
        <w:t>关注。</w:t>
      </w:r>
    </w:p>
    <w:p w:rsidR="00195A40" w:rsidRPr="008B042C" w:rsidRDefault="00195A40" w:rsidP="00195A40">
      <w:pPr>
        <w:widowControl/>
        <w:shd w:val="clear" w:color="auto" w:fill="FFFFFF"/>
        <w:spacing w:line="540" w:lineRule="exact"/>
        <w:ind w:firstLineChars="200" w:firstLine="665"/>
        <w:jc w:val="left"/>
        <w:rPr>
          <w:rFonts w:ascii="Times New Roman" w:eastAsia="仿宋_GB2312" w:hAnsi="Times New Roman" w:cs="Times New Roman"/>
          <w:color w:val="333333"/>
          <w:kern w:val="0"/>
          <w:sz w:val="34"/>
          <w:szCs w:val="34"/>
        </w:rPr>
      </w:pPr>
      <w:r w:rsidRPr="008B042C">
        <w:rPr>
          <w:rFonts w:ascii="Times New Roman" w:eastAsia="仿宋_GB2312" w:hAnsi="Times New Roman" w:cs="Times New Roman"/>
          <w:color w:val="333333"/>
          <w:kern w:val="0"/>
          <w:sz w:val="34"/>
          <w:szCs w:val="34"/>
        </w:rPr>
        <w:t>本公告由辽宁省委组织部负责解释。</w:t>
      </w:r>
    </w:p>
    <w:p w:rsidR="00195A40" w:rsidRDefault="00195A40" w:rsidP="00195A40">
      <w:pPr>
        <w:widowControl/>
        <w:shd w:val="clear" w:color="auto" w:fill="FFFFFF"/>
        <w:spacing w:line="540" w:lineRule="exact"/>
        <w:ind w:firstLineChars="200" w:firstLine="665"/>
        <w:jc w:val="left"/>
        <w:rPr>
          <w:rFonts w:ascii="Times New Roman" w:eastAsia="仿宋_GB2312" w:hAnsi="Times New Roman" w:cs="Times New Roman" w:hint="eastAsia"/>
          <w:color w:val="333333"/>
          <w:kern w:val="0"/>
          <w:sz w:val="34"/>
          <w:szCs w:val="34"/>
        </w:rPr>
      </w:pPr>
      <w:r w:rsidRPr="008B042C">
        <w:rPr>
          <w:rFonts w:ascii="Times New Roman" w:eastAsia="仿宋_GB2312" w:hAnsi="Times New Roman" w:cs="Times New Roman"/>
          <w:color w:val="333333"/>
          <w:kern w:val="0"/>
          <w:sz w:val="34"/>
          <w:szCs w:val="34"/>
        </w:rPr>
        <w:t>咨询电话：</w:t>
      </w:r>
      <w:r w:rsidRPr="008B042C">
        <w:rPr>
          <w:rFonts w:ascii="Times New Roman" w:eastAsia="仿宋_GB2312" w:hAnsi="Times New Roman" w:cs="Times New Roman"/>
          <w:color w:val="333333"/>
          <w:kern w:val="0"/>
          <w:sz w:val="34"/>
          <w:szCs w:val="34"/>
        </w:rPr>
        <w:t>024</w:t>
      </w:r>
      <w:r>
        <w:rPr>
          <w:rFonts w:ascii="Times New Roman" w:eastAsia="仿宋_GB2312" w:hAnsi="Times New Roman" w:cs="Times New Roman" w:hint="eastAsia"/>
          <w:color w:val="333333"/>
          <w:kern w:val="0"/>
          <w:sz w:val="34"/>
          <w:szCs w:val="34"/>
        </w:rPr>
        <w:t>—</w:t>
      </w:r>
      <w:r w:rsidRPr="008B042C">
        <w:rPr>
          <w:rFonts w:ascii="Times New Roman" w:eastAsia="仿宋_GB2312" w:hAnsi="Times New Roman" w:cs="Times New Roman"/>
          <w:color w:val="333333"/>
          <w:kern w:val="0"/>
          <w:sz w:val="34"/>
          <w:szCs w:val="34"/>
        </w:rPr>
        <w:t>23128277</w:t>
      </w:r>
    </w:p>
    <w:p w:rsidR="00C548DC" w:rsidRDefault="00C548DC" w:rsidP="00195A40">
      <w:pPr>
        <w:widowControl/>
        <w:shd w:val="clear" w:color="auto" w:fill="FFFFFF"/>
        <w:spacing w:line="540" w:lineRule="exact"/>
        <w:ind w:firstLineChars="200" w:firstLine="665"/>
        <w:jc w:val="left"/>
        <w:rPr>
          <w:rFonts w:ascii="Times New Roman" w:eastAsia="仿宋_GB2312" w:hAnsi="Times New Roman" w:cs="Times New Roman"/>
          <w:color w:val="333333"/>
          <w:kern w:val="0"/>
          <w:sz w:val="34"/>
          <w:szCs w:val="34"/>
        </w:rPr>
      </w:pPr>
    </w:p>
    <w:p w:rsidR="00DC3585" w:rsidRPr="00985E0D" w:rsidRDefault="00AB07C8" w:rsidP="00DC3585">
      <w:pPr>
        <w:spacing w:line="600" w:lineRule="exact"/>
        <w:ind w:firstLineChars="200" w:firstLine="665"/>
        <w:rPr>
          <w:rFonts w:ascii="Times New Roman" w:eastAsia="仿宋_GB2312" w:hAnsi="Times New Roman" w:cs="Times New Roman"/>
          <w:sz w:val="34"/>
          <w:szCs w:val="34"/>
        </w:rPr>
      </w:pPr>
      <w:r w:rsidRPr="001128FB">
        <w:rPr>
          <w:rFonts w:ascii="Times New Roman" w:eastAsia="仿宋_GB2312" w:hAnsi="Times New Roman" w:cs="Times New Roman"/>
          <w:sz w:val="34"/>
          <w:szCs w:val="34"/>
        </w:rPr>
        <w:lastRenderedPageBreak/>
        <w:t>附件：</w:t>
      </w:r>
      <w:r w:rsidRPr="001128FB">
        <w:rPr>
          <w:rFonts w:ascii="Times New Roman" w:eastAsia="仿宋_GB2312" w:hAnsi="Times New Roman" w:cs="Times New Roman"/>
          <w:sz w:val="34"/>
          <w:szCs w:val="34"/>
        </w:rPr>
        <w:t xml:space="preserve"> </w:t>
      </w:r>
      <w:r w:rsidR="00DC3585" w:rsidRPr="00985E0D">
        <w:rPr>
          <w:rFonts w:ascii="Times New Roman" w:eastAsia="仿宋_GB2312" w:hAnsi="Times New Roman" w:cs="Times New Roman"/>
          <w:sz w:val="34"/>
          <w:szCs w:val="34"/>
        </w:rPr>
        <w:t>1.</w:t>
      </w:r>
      <w:r w:rsidR="00195A40">
        <w:rPr>
          <w:rFonts w:ascii="Times New Roman" w:eastAsia="仿宋_GB2312" w:hAnsi="Times New Roman" w:cs="Times New Roman" w:hint="eastAsia"/>
          <w:sz w:val="34"/>
          <w:szCs w:val="34"/>
        </w:rPr>
        <w:t xml:space="preserve"> </w:t>
      </w:r>
      <w:r w:rsidR="00DC3585" w:rsidRPr="00985E0D">
        <w:rPr>
          <w:rFonts w:ascii="Times New Roman" w:eastAsia="仿宋_GB2312" w:hAnsi="Times New Roman" w:cs="Times New Roman"/>
          <w:sz w:val="34"/>
          <w:szCs w:val="34"/>
        </w:rPr>
        <w:t>市直岗位招录计划（共</w:t>
      </w:r>
      <w:r w:rsidR="00DC3585" w:rsidRPr="00985E0D">
        <w:rPr>
          <w:rFonts w:ascii="Times New Roman" w:eastAsia="仿宋_GB2312" w:hAnsi="Times New Roman" w:cs="Times New Roman"/>
          <w:sz w:val="34"/>
          <w:szCs w:val="34"/>
        </w:rPr>
        <w:t>200</w:t>
      </w:r>
      <w:r w:rsidR="00DC3585" w:rsidRPr="00985E0D">
        <w:rPr>
          <w:rFonts w:ascii="Times New Roman" w:eastAsia="仿宋_GB2312" w:hAnsi="Times New Roman" w:cs="Times New Roman"/>
          <w:sz w:val="34"/>
          <w:szCs w:val="34"/>
        </w:rPr>
        <w:t>人）</w:t>
      </w:r>
    </w:p>
    <w:p w:rsidR="00DC3585" w:rsidRPr="00985E0D" w:rsidRDefault="00DC3585" w:rsidP="00373F19">
      <w:pPr>
        <w:tabs>
          <w:tab w:val="left" w:pos="2320"/>
        </w:tabs>
        <w:spacing w:line="600" w:lineRule="exact"/>
        <w:ind w:leftChars="911" w:left="2293" w:hangingChars="134" w:hanging="446"/>
        <w:jc w:val="left"/>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2.</w:t>
      </w:r>
      <w:r w:rsidR="00195A40">
        <w:rPr>
          <w:rFonts w:ascii="Times New Roman" w:eastAsia="仿宋_GB2312" w:hAnsi="Times New Roman" w:cs="Times New Roman" w:hint="eastAsia"/>
          <w:spacing w:val="-14"/>
          <w:sz w:val="34"/>
          <w:szCs w:val="34"/>
        </w:rPr>
        <w:t xml:space="preserve"> </w:t>
      </w:r>
      <w:r w:rsidRPr="00985E0D">
        <w:rPr>
          <w:rFonts w:ascii="Times New Roman" w:eastAsia="仿宋_GB2312" w:hAnsi="Times New Roman" w:cs="Times New Roman"/>
          <w:spacing w:val="-14"/>
          <w:sz w:val="34"/>
          <w:szCs w:val="34"/>
        </w:rPr>
        <w:t>乡（镇、街道）岗位招录计划（共</w:t>
      </w:r>
      <w:r w:rsidRPr="00985E0D">
        <w:rPr>
          <w:rFonts w:ascii="Times New Roman" w:eastAsia="仿宋_GB2312" w:hAnsi="Times New Roman" w:cs="Times New Roman"/>
          <w:spacing w:val="-14"/>
          <w:sz w:val="34"/>
          <w:szCs w:val="34"/>
        </w:rPr>
        <w:t>300</w:t>
      </w:r>
      <w:r w:rsidRPr="00985E0D">
        <w:rPr>
          <w:rFonts w:ascii="Times New Roman" w:eastAsia="仿宋_GB2312" w:hAnsi="Times New Roman" w:cs="Times New Roman"/>
          <w:spacing w:val="-14"/>
          <w:sz w:val="34"/>
          <w:szCs w:val="34"/>
        </w:rPr>
        <w:t>人）</w:t>
      </w:r>
    </w:p>
    <w:p w:rsidR="00DC3585" w:rsidRPr="00985E0D" w:rsidRDefault="00DC3585" w:rsidP="00373F19">
      <w:pPr>
        <w:spacing w:line="600" w:lineRule="exact"/>
        <w:ind w:leftChars="911" w:left="2293" w:hangingChars="134" w:hanging="446"/>
        <w:jc w:val="left"/>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 xml:space="preserve">3. </w:t>
      </w:r>
      <w:r w:rsidRPr="00985E0D">
        <w:rPr>
          <w:rFonts w:ascii="Times New Roman" w:eastAsia="仿宋_GB2312" w:hAnsi="Times New Roman" w:cs="Times New Roman"/>
          <w:sz w:val="34"/>
          <w:szCs w:val="34"/>
        </w:rPr>
        <w:t>列入选调范围的高校名单</w:t>
      </w:r>
    </w:p>
    <w:p w:rsidR="00DC3585" w:rsidRPr="00985E0D" w:rsidRDefault="00DC3585" w:rsidP="00373F19">
      <w:pPr>
        <w:spacing w:line="600" w:lineRule="exact"/>
        <w:ind w:leftChars="911" w:left="2293" w:hangingChars="134" w:hanging="446"/>
        <w:jc w:val="left"/>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 xml:space="preserve">4. </w:t>
      </w:r>
      <w:r w:rsidRPr="00985E0D">
        <w:rPr>
          <w:rFonts w:ascii="Times New Roman" w:eastAsia="仿宋_GB2312" w:hAnsi="Times New Roman" w:cs="Times New Roman"/>
          <w:sz w:val="34"/>
          <w:szCs w:val="34"/>
        </w:rPr>
        <w:t>辽宁省急需紧缺专业类别</w:t>
      </w:r>
    </w:p>
    <w:p w:rsidR="005149E1" w:rsidRDefault="00DC3585" w:rsidP="00373F19">
      <w:pPr>
        <w:spacing w:line="580" w:lineRule="exact"/>
        <w:ind w:leftChars="911" w:left="2293" w:hangingChars="134" w:hanging="446"/>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5</w:t>
      </w:r>
      <w:r w:rsidR="002042D6" w:rsidRPr="001128FB">
        <w:rPr>
          <w:rFonts w:ascii="Times New Roman" w:eastAsia="仿宋_GB2312" w:hAnsi="Times New Roman" w:cs="Times New Roman"/>
          <w:sz w:val="34"/>
          <w:szCs w:val="34"/>
        </w:rPr>
        <w:t>.</w:t>
      </w:r>
      <w:r w:rsidR="002042D6">
        <w:rPr>
          <w:rFonts w:ascii="Times New Roman" w:eastAsia="仿宋_GB2312" w:hAnsi="Times New Roman" w:cs="Times New Roman" w:hint="eastAsia"/>
          <w:sz w:val="34"/>
          <w:szCs w:val="34"/>
        </w:rPr>
        <w:t xml:space="preserve"> </w:t>
      </w:r>
      <w:r w:rsidR="00373F19">
        <w:rPr>
          <w:rFonts w:ascii="Times New Roman" w:eastAsia="仿宋_GB2312" w:hAnsi="Times New Roman" w:cs="Times New Roman" w:hint="eastAsia"/>
          <w:sz w:val="13"/>
          <w:szCs w:val="13"/>
        </w:rPr>
        <w:t xml:space="preserve"> </w:t>
      </w:r>
      <w:r w:rsidR="00373F19" w:rsidRPr="005149E1">
        <w:rPr>
          <w:rFonts w:ascii="Times New Roman" w:eastAsia="仿宋_GB2312" w:hAnsi="Times New Roman" w:cs="Times New Roman"/>
          <w:sz w:val="34"/>
          <w:szCs w:val="34"/>
        </w:rPr>
        <w:t>202</w:t>
      </w:r>
      <w:r w:rsidR="00373F19">
        <w:rPr>
          <w:rFonts w:ascii="Times New Roman" w:eastAsia="仿宋_GB2312" w:hAnsi="Times New Roman" w:cs="Times New Roman" w:hint="eastAsia"/>
          <w:sz w:val="34"/>
          <w:szCs w:val="34"/>
        </w:rPr>
        <w:t>2</w:t>
      </w:r>
      <w:r w:rsidR="00373F19" w:rsidRPr="005149E1">
        <w:rPr>
          <w:rFonts w:ascii="Times New Roman" w:eastAsia="仿宋_GB2312" w:hAnsi="Times New Roman" w:cs="Times New Roman"/>
          <w:sz w:val="34"/>
          <w:szCs w:val="34"/>
        </w:rPr>
        <w:t>年</w:t>
      </w:r>
      <w:r w:rsidR="005149E1" w:rsidRPr="005149E1">
        <w:rPr>
          <w:rFonts w:ascii="Times New Roman" w:eastAsia="仿宋_GB2312" w:hAnsi="Times New Roman" w:cs="Times New Roman"/>
          <w:sz w:val="34"/>
          <w:szCs w:val="34"/>
        </w:rPr>
        <w:t>辽宁省选调生报名申请表</w:t>
      </w:r>
    </w:p>
    <w:p w:rsidR="00373F19" w:rsidRPr="00373F19" w:rsidRDefault="00373F19" w:rsidP="00373F19">
      <w:pPr>
        <w:spacing w:line="580" w:lineRule="exact"/>
        <w:ind w:leftChars="911" w:left="2293" w:hangingChars="134" w:hanging="446"/>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6.</w:t>
      </w:r>
      <w:r w:rsidRPr="00373F19">
        <w:rPr>
          <w:rFonts w:hint="eastAsia"/>
        </w:rPr>
        <w:t xml:space="preserve"> </w:t>
      </w:r>
      <w:r>
        <w:rPr>
          <w:rFonts w:hint="eastAsia"/>
        </w:rPr>
        <w:t xml:space="preserve"> </w:t>
      </w:r>
      <w:r w:rsidR="00B0370E">
        <w:rPr>
          <w:rFonts w:ascii="Times New Roman" w:eastAsia="仿宋_GB2312" w:hAnsi="Times New Roman" w:cs="Times New Roman" w:hint="eastAsia"/>
          <w:sz w:val="34"/>
          <w:szCs w:val="34"/>
        </w:rPr>
        <w:t>专业认定证明</w:t>
      </w:r>
    </w:p>
    <w:p w:rsidR="005149E1" w:rsidRPr="002042D6" w:rsidRDefault="005149E1" w:rsidP="005149E1">
      <w:pPr>
        <w:spacing w:line="580" w:lineRule="exact"/>
        <w:ind w:leftChars="891" w:left="2139" w:hangingChars="100" w:hanging="333"/>
        <w:jc w:val="left"/>
        <w:rPr>
          <w:rFonts w:ascii="Times New Roman" w:eastAsia="仿宋_GB2312" w:hAnsi="Times New Roman" w:cs="Times New Roman"/>
          <w:sz w:val="34"/>
          <w:szCs w:val="34"/>
        </w:rPr>
      </w:pPr>
    </w:p>
    <w:p w:rsidR="005149E1" w:rsidRDefault="005149E1" w:rsidP="005149E1">
      <w:pPr>
        <w:spacing w:line="580" w:lineRule="exact"/>
        <w:ind w:leftChars="991" w:left="2009" w:firstLineChars="1000" w:firstLine="3327"/>
        <w:jc w:val="left"/>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中共辽宁省委组织部</w:t>
      </w:r>
    </w:p>
    <w:p w:rsidR="005149E1" w:rsidRPr="001128FB" w:rsidRDefault="005149E1" w:rsidP="005149E1">
      <w:pPr>
        <w:spacing w:line="580" w:lineRule="exact"/>
        <w:ind w:leftChars="991" w:left="2009" w:firstLineChars="1200" w:firstLine="3993"/>
        <w:jc w:val="left"/>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202</w:t>
      </w:r>
      <w:r w:rsidR="00DC3585">
        <w:rPr>
          <w:rFonts w:ascii="Times New Roman" w:eastAsia="仿宋_GB2312" w:hAnsi="Times New Roman" w:cs="Times New Roman" w:hint="eastAsia"/>
          <w:sz w:val="34"/>
          <w:szCs w:val="34"/>
        </w:rPr>
        <w:t>1</w:t>
      </w:r>
      <w:r>
        <w:rPr>
          <w:rFonts w:ascii="Times New Roman" w:eastAsia="仿宋_GB2312" w:hAnsi="Times New Roman" w:cs="Times New Roman" w:hint="eastAsia"/>
          <w:sz w:val="34"/>
          <w:szCs w:val="34"/>
        </w:rPr>
        <w:t>年</w:t>
      </w:r>
      <w:r w:rsidR="00DC3585">
        <w:rPr>
          <w:rFonts w:ascii="Times New Roman" w:eastAsia="仿宋_GB2312" w:hAnsi="Times New Roman" w:cs="Times New Roman" w:hint="eastAsia"/>
          <w:sz w:val="34"/>
          <w:szCs w:val="34"/>
        </w:rPr>
        <w:t>9</w:t>
      </w:r>
      <w:r>
        <w:rPr>
          <w:rFonts w:ascii="Times New Roman" w:eastAsia="仿宋_GB2312" w:hAnsi="Times New Roman" w:cs="Times New Roman" w:hint="eastAsia"/>
          <w:sz w:val="34"/>
          <w:szCs w:val="34"/>
        </w:rPr>
        <w:t>月</w:t>
      </w:r>
      <w:r w:rsidR="008113B4">
        <w:rPr>
          <w:rFonts w:ascii="Times New Roman" w:eastAsia="仿宋_GB2312" w:hAnsi="Times New Roman" w:cs="Times New Roman" w:hint="eastAsia"/>
          <w:sz w:val="34"/>
          <w:szCs w:val="34"/>
        </w:rPr>
        <w:t>18</w:t>
      </w:r>
      <w:bookmarkStart w:id="0" w:name="_GoBack"/>
      <w:bookmarkEnd w:id="0"/>
      <w:r>
        <w:rPr>
          <w:rFonts w:ascii="Times New Roman" w:eastAsia="仿宋_GB2312" w:hAnsi="Times New Roman" w:cs="Times New Roman" w:hint="eastAsia"/>
          <w:sz w:val="34"/>
          <w:szCs w:val="34"/>
        </w:rPr>
        <w:t>日</w:t>
      </w:r>
    </w:p>
    <w:p w:rsidR="005149E1" w:rsidRDefault="005149E1" w:rsidP="004523EB">
      <w:pPr>
        <w:spacing w:line="580" w:lineRule="exact"/>
        <w:jc w:val="left"/>
        <w:rPr>
          <w:rFonts w:ascii="Times New Roman" w:eastAsia="黑体" w:hAnsi="Times New Roman" w:cs="Times New Roman"/>
          <w:bCs/>
          <w:sz w:val="34"/>
          <w:szCs w:val="34"/>
        </w:rPr>
      </w:pPr>
    </w:p>
    <w:p w:rsidR="005149E1" w:rsidRDefault="005149E1" w:rsidP="004523EB">
      <w:pPr>
        <w:spacing w:line="580" w:lineRule="exact"/>
        <w:jc w:val="left"/>
        <w:rPr>
          <w:rFonts w:ascii="Times New Roman" w:eastAsia="黑体" w:hAnsi="Times New Roman" w:cs="Times New Roman"/>
          <w:bCs/>
          <w:sz w:val="34"/>
          <w:szCs w:val="34"/>
        </w:rPr>
      </w:pPr>
    </w:p>
    <w:p w:rsidR="005149E1" w:rsidRDefault="005149E1" w:rsidP="004523EB">
      <w:pPr>
        <w:spacing w:line="580" w:lineRule="exact"/>
        <w:jc w:val="left"/>
        <w:rPr>
          <w:rFonts w:ascii="Times New Roman" w:eastAsia="黑体" w:hAnsi="Times New Roman" w:cs="Times New Roman"/>
          <w:bCs/>
          <w:sz w:val="34"/>
          <w:szCs w:val="34"/>
        </w:rPr>
      </w:pPr>
    </w:p>
    <w:p w:rsidR="005149E1" w:rsidRDefault="005149E1" w:rsidP="004523EB">
      <w:pPr>
        <w:spacing w:line="580" w:lineRule="exact"/>
        <w:jc w:val="left"/>
        <w:rPr>
          <w:rFonts w:ascii="Times New Roman" w:eastAsia="黑体" w:hAnsi="Times New Roman" w:cs="Times New Roman"/>
          <w:bCs/>
          <w:sz w:val="34"/>
          <w:szCs w:val="34"/>
        </w:rPr>
      </w:pPr>
    </w:p>
    <w:p w:rsidR="005149E1" w:rsidRDefault="005149E1" w:rsidP="004523EB">
      <w:pPr>
        <w:spacing w:line="580" w:lineRule="exact"/>
        <w:jc w:val="left"/>
        <w:rPr>
          <w:rFonts w:ascii="Times New Roman" w:eastAsia="黑体" w:hAnsi="Times New Roman" w:cs="Times New Roman"/>
          <w:bCs/>
          <w:sz w:val="34"/>
          <w:szCs w:val="34"/>
        </w:rPr>
      </w:pPr>
    </w:p>
    <w:p w:rsidR="005149E1" w:rsidRDefault="005149E1" w:rsidP="004523EB">
      <w:pPr>
        <w:spacing w:line="580" w:lineRule="exact"/>
        <w:jc w:val="left"/>
        <w:rPr>
          <w:rFonts w:ascii="Times New Roman" w:eastAsia="黑体" w:hAnsi="Times New Roman" w:cs="Times New Roman"/>
          <w:bCs/>
          <w:sz w:val="34"/>
          <w:szCs w:val="34"/>
        </w:rPr>
      </w:pPr>
    </w:p>
    <w:p w:rsidR="00FC625C" w:rsidRDefault="00FC625C" w:rsidP="004523EB">
      <w:pPr>
        <w:spacing w:line="580" w:lineRule="exact"/>
        <w:jc w:val="left"/>
        <w:rPr>
          <w:rFonts w:ascii="Times New Roman" w:eastAsia="黑体" w:hAnsi="Times New Roman" w:cs="Times New Roman"/>
          <w:bCs/>
          <w:sz w:val="34"/>
          <w:szCs w:val="34"/>
        </w:rPr>
      </w:pPr>
    </w:p>
    <w:p w:rsidR="00FC625C" w:rsidRDefault="00FC625C" w:rsidP="004523EB">
      <w:pPr>
        <w:spacing w:line="580" w:lineRule="exact"/>
        <w:jc w:val="left"/>
        <w:rPr>
          <w:rFonts w:ascii="Times New Roman" w:eastAsia="黑体" w:hAnsi="Times New Roman" w:cs="Times New Roman"/>
          <w:bCs/>
          <w:sz w:val="34"/>
          <w:szCs w:val="34"/>
        </w:rPr>
      </w:pPr>
    </w:p>
    <w:p w:rsidR="00FC625C" w:rsidRDefault="00FC625C" w:rsidP="004523EB">
      <w:pPr>
        <w:spacing w:line="580" w:lineRule="exact"/>
        <w:jc w:val="left"/>
        <w:rPr>
          <w:rFonts w:ascii="Times New Roman" w:eastAsia="黑体" w:hAnsi="Times New Roman" w:cs="Times New Roman"/>
          <w:bCs/>
          <w:sz w:val="34"/>
          <w:szCs w:val="34"/>
        </w:rPr>
      </w:pPr>
    </w:p>
    <w:p w:rsidR="00195A40" w:rsidRDefault="00195A40" w:rsidP="004523EB">
      <w:pPr>
        <w:spacing w:line="580" w:lineRule="exact"/>
        <w:jc w:val="left"/>
        <w:rPr>
          <w:rFonts w:ascii="Times New Roman" w:eastAsia="黑体" w:hAnsi="Times New Roman" w:cs="Times New Roman"/>
          <w:bCs/>
          <w:sz w:val="34"/>
          <w:szCs w:val="34"/>
        </w:rPr>
      </w:pPr>
    </w:p>
    <w:p w:rsidR="00913D4E" w:rsidRDefault="00913D4E" w:rsidP="004523EB">
      <w:pPr>
        <w:spacing w:line="580" w:lineRule="exact"/>
        <w:jc w:val="left"/>
        <w:rPr>
          <w:rFonts w:ascii="Times New Roman" w:eastAsia="黑体" w:hAnsi="Times New Roman" w:cs="Times New Roman"/>
          <w:bCs/>
          <w:sz w:val="34"/>
          <w:szCs w:val="34"/>
        </w:rPr>
      </w:pPr>
    </w:p>
    <w:p w:rsidR="00913D4E" w:rsidRDefault="00913D4E" w:rsidP="004523EB">
      <w:pPr>
        <w:spacing w:line="580" w:lineRule="exact"/>
        <w:jc w:val="left"/>
        <w:rPr>
          <w:rFonts w:ascii="Times New Roman" w:eastAsia="黑体" w:hAnsi="Times New Roman" w:cs="Times New Roman"/>
          <w:bCs/>
          <w:sz w:val="34"/>
          <w:szCs w:val="34"/>
        </w:rPr>
      </w:pPr>
    </w:p>
    <w:p w:rsidR="00900C1E" w:rsidRDefault="00900C1E" w:rsidP="004523EB">
      <w:pPr>
        <w:spacing w:line="580" w:lineRule="exact"/>
        <w:jc w:val="left"/>
        <w:rPr>
          <w:rFonts w:ascii="Times New Roman" w:eastAsia="黑体" w:hAnsi="Times New Roman" w:cs="Times New Roman"/>
          <w:bCs/>
          <w:sz w:val="34"/>
          <w:szCs w:val="34"/>
        </w:rPr>
      </w:pPr>
    </w:p>
    <w:p w:rsidR="00EB0790" w:rsidRDefault="00EB0790" w:rsidP="004523EB">
      <w:pPr>
        <w:spacing w:line="580" w:lineRule="exact"/>
        <w:jc w:val="left"/>
        <w:rPr>
          <w:rFonts w:ascii="Times New Roman" w:eastAsia="黑体" w:hAnsi="Times New Roman" w:cs="Times New Roman"/>
          <w:bCs/>
          <w:sz w:val="34"/>
          <w:szCs w:val="34"/>
        </w:rPr>
      </w:pPr>
    </w:p>
    <w:p w:rsidR="00DC3585" w:rsidRPr="00985E0D" w:rsidRDefault="00DC3585" w:rsidP="00DC3585">
      <w:pPr>
        <w:spacing w:line="580" w:lineRule="exact"/>
        <w:jc w:val="left"/>
        <w:rPr>
          <w:rFonts w:ascii="Times New Roman" w:eastAsia="黑体" w:hAnsi="Times New Roman" w:cs="Times New Roman"/>
          <w:bCs/>
          <w:sz w:val="34"/>
          <w:szCs w:val="34"/>
        </w:rPr>
      </w:pPr>
      <w:r w:rsidRPr="00985E0D">
        <w:rPr>
          <w:rFonts w:ascii="Times New Roman" w:eastAsia="黑体" w:hAnsi="Times New Roman" w:cs="Times New Roman"/>
          <w:bCs/>
          <w:sz w:val="34"/>
          <w:szCs w:val="34"/>
        </w:rPr>
        <w:lastRenderedPageBreak/>
        <w:t>附件</w:t>
      </w:r>
      <w:r w:rsidRPr="00985E0D">
        <w:rPr>
          <w:rFonts w:ascii="Times New Roman" w:eastAsia="黑体" w:hAnsi="Times New Roman" w:cs="Times New Roman"/>
          <w:bCs/>
          <w:sz w:val="34"/>
          <w:szCs w:val="34"/>
        </w:rPr>
        <w:t>1</w:t>
      </w:r>
    </w:p>
    <w:p w:rsidR="00DC3585" w:rsidRPr="00985E0D" w:rsidRDefault="00DC3585" w:rsidP="00DC3585">
      <w:pPr>
        <w:spacing w:line="600" w:lineRule="exact"/>
        <w:rPr>
          <w:rFonts w:ascii="Times New Roman" w:eastAsia="黑体" w:hAnsi="Times New Roman" w:cs="Times New Roman"/>
          <w:bCs/>
          <w:sz w:val="34"/>
          <w:szCs w:val="34"/>
        </w:rPr>
      </w:pPr>
    </w:p>
    <w:p w:rsidR="00DC3585" w:rsidRPr="00985E0D" w:rsidRDefault="00DC3585" w:rsidP="00DC3585">
      <w:pPr>
        <w:spacing w:line="600" w:lineRule="exact"/>
        <w:ind w:rightChars="-155" w:right="-314"/>
        <w:jc w:val="center"/>
        <w:rPr>
          <w:rFonts w:ascii="Times New Roman" w:eastAsia="方正小标宋简体" w:hAnsi="Times New Roman" w:cs="Times New Roman"/>
          <w:sz w:val="44"/>
          <w:szCs w:val="44"/>
        </w:rPr>
      </w:pPr>
      <w:r w:rsidRPr="00985E0D">
        <w:rPr>
          <w:rFonts w:ascii="Times New Roman" w:eastAsia="方正小标宋简体" w:hAnsi="Times New Roman" w:cs="Times New Roman"/>
          <w:bCs/>
          <w:sz w:val="44"/>
          <w:szCs w:val="44"/>
        </w:rPr>
        <w:t>市直岗位招录计划</w:t>
      </w:r>
      <w:r w:rsidRPr="00985E0D">
        <w:rPr>
          <w:rFonts w:ascii="Times New Roman" w:eastAsia="方正小标宋简体" w:hAnsi="Times New Roman" w:cs="Times New Roman"/>
          <w:sz w:val="44"/>
          <w:szCs w:val="44"/>
        </w:rPr>
        <w:t>（共</w:t>
      </w:r>
      <w:r w:rsidRPr="00985E0D">
        <w:rPr>
          <w:rFonts w:ascii="Times New Roman" w:eastAsia="方正小标宋简体" w:hAnsi="Times New Roman" w:cs="Times New Roman"/>
          <w:sz w:val="44"/>
          <w:szCs w:val="44"/>
        </w:rPr>
        <w:t>200</w:t>
      </w:r>
      <w:r w:rsidRPr="00985E0D">
        <w:rPr>
          <w:rFonts w:ascii="Times New Roman" w:eastAsia="方正小标宋简体" w:hAnsi="Times New Roman" w:cs="Times New Roman"/>
          <w:sz w:val="44"/>
          <w:szCs w:val="44"/>
        </w:rPr>
        <w:t>人）</w:t>
      </w:r>
    </w:p>
    <w:p w:rsidR="00DC3585" w:rsidRPr="00985E0D" w:rsidRDefault="00DC3585" w:rsidP="00DC3585">
      <w:pPr>
        <w:spacing w:line="600" w:lineRule="exact"/>
        <w:ind w:rightChars="-155" w:right="-314"/>
        <w:jc w:val="center"/>
        <w:rPr>
          <w:rFonts w:ascii="Times New Roman" w:eastAsia="方正小标宋简体" w:hAnsi="Times New Roman" w:cs="Times New Roman"/>
          <w:b/>
          <w:bCs/>
          <w:spacing w:val="-20"/>
          <w:sz w:val="46"/>
          <w:szCs w:val="4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073"/>
        <w:gridCol w:w="2073"/>
        <w:gridCol w:w="1836"/>
      </w:tblGrid>
      <w:tr w:rsidR="00DC3585" w:rsidRPr="00985E0D" w:rsidTr="00195A40">
        <w:trPr>
          <w:trHeight w:hRule="exact" w:val="753"/>
          <w:jc w:val="center"/>
        </w:trPr>
        <w:tc>
          <w:tcPr>
            <w:tcW w:w="2471" w:type="dxa"/>
            <w:vMerge w:val="restart"/>
            <w:tcBorders>
              <w:tl2br w:val="single" w:sz="4" w:space="0" w:color="auto"/>
            </w:tcBorders>
            <w:vAlign w:val="center"/>
          </w:tcPr>
          <w:p w:rsidR="00DC3585" w:rsidRPr="00985E0D" w:rsidRDefault="00DC3585" w:rsidP="00195A40">
            <w:pPr>
              <w:spacing w:line="600" w:lineRule="exact"/>
              <w:rPr>
                <w:rFonts w:ascii="Times New Roman" w:hAnsi="Times New Roman" w:cs="Times New Roman"/>
                <w:sz w:val="34"/>
                <w:szCs w:val="34"/>
              </w:rPr>
            </w:pPr>
            <w:r w:rsidRPr="00985E0D">
              <w:rPr>
                <w:rFonts w:ascii="Times New Roman" w:hAnsi="Times New Roman" w:cs="Times New Roman"/>
                <w:noProof/>
                <w:sz w:val="34"/>
                <w:szCs w:val="34"/>
              </w:rPr>
              <mc:AlternateContent>
                <mc:Choice Requires="wps">
                  <w:drawing>
                    <wp:anchor distT="0" distB="0" distL="114300" distR="114300" simplePos="0" relativeHeight="251660288" behindDoc="0" locked="0" layoutInCell="1" allowOverlap="1" wp14:anchorId="25389C8A" wp14:editId="07DA21D8">
                      <wp:simplePos x="0" y="0"/>
                      <wp:positionH relativeFrom="column">
                        <wp:posOffset>10160</wp:posOffset>
                      </wp:positionH>
                      <wp:positionV relativeFrom="paragraph">
                        <wp:posOffset>565785</wp:posOffset>
                      </wp:positionV>
                      <wp:extent cx="812800" cy="442595"/>
                      <wp:effectExtent l="635" t="3810" r="0" b="127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442595"/>
                              </a:xfrm>
                              <a:prstGeom prst="rect">
                                <a:avLst/>
                              </a:prstGeom>
                              <a:noFill/>
                              <a:ln>
                                <a:noFill/>
                              </a:ln>
                            </wps:spPr>
                            <wps:txbx>
                              <w:txbxContent>
                                <w:p w:rsidR="00195A40" w:rsidRDefault="00195A40" w:rsidP="00DC3585">
                                  <w:pPr>
                                    <w:jc w:val="center"/>
                                    <w:rPr>
                                      <w:b/>
                                      <w:sz w:val="34"/>
                                      <w:szCs w:val="34"/>
                                    </w:rPr>
                                  </w:pPr>
                                  <w:r>
                                    <w:rPr>
                                      <w:rFonts w:hint="eastAsia"/>
                                      <w:b/>
                                      <w:sz w:val="34"/>
                                      <w:szCs w:val="34"/>
                                    </w:rPr>
                                    <w:t>地区</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8pt;margin-top:44.55pt;width:64pt;height:34.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" filled="f" stroked="f">
                      <v:textbox>
                        <w:txbxContent>
                          <w:p w:rsidR="00195A40" w:rsidRDefault="00195A40" w:rsidP="00DC3585">
                            <w:pPr>
                              <w:jc w:val="center"/>
                              <w:rPr>
                                <w:b/>
                                <w:sz w:val="34"/>
                                <w:szCs w:val="34"/>
                              </w:rPr>
                            </w:pPr>
                            <w:r>
                              <w:rPr>
                                <w:rFonts w:hint="eastAsia"/>
                                <w:b/>
                                <w:sz w:val="34"/>
                                <w:szCs w:val="34"/>
                              </w:rPr>
                              <w:t>地区</w:t>
                            </w:r>
                          </w:p>
                        </w:txbxContent>
                      </v:textbox>
                    </v:shape>
                  </w:pict>
                </mc:Fallback>
              </mc:AlternateContent>
            </w:r>
            <w:r w:rsidRPr="00985E0D">
              <w:rPr>
                <w:rFonts w:ascii="Times New Roman" w:hAnsi="Times New Roman" w:cs="Times New Roman"/>
                <w:noProof/>
                <w:sz w:val="34"/>
                <w:szCs w:val="34"/>
              </w:rPr>
              <mc:AlternateContent>
                <mc:Choice Requires="wps">
                  <w:drawing>
                    <wp:anchor distT="0" distB="0" distL="114300" distR="114300" simplePos="0" relativeHeight="251659264" behindDoc="0" locked="0" layoutInCell="1" allowOverlap="1" wp14:anchorId="5651086D" wp14:editId="7DBD16D5">
                      <wp:simplePos x="0" y="0"/>
                      <wp:positionH relativeFrom="column">
                        <wp:posOffset>594360</wp:posOffset>
                      </wp:positionH>
                      <wp:positionV relativeFrom="paragraph">
                        <wp:posOffset>121285</wp:posOffset>
                      </wp:positionV>
                      <wp:extent cx="812800" cy="442595"/>
                      <wp:effectExtent l="3810" t="0" r="254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442595"/>
                              </a:xfrm>
                              <a:prstGeom prst="rect">
                                <a:avLst/>
                              </a:prstGeom>
                              <a:noFill/>
                              <a:ln>
                                <a:noFill/>
                              </a:ln>
                            </wps:spPr>
                            <wps:txbx>
                              <w:txbxContent>
                                <w:p w:rsidR="00195A40" w:rsidRDefault="00195A40" w:rsidP="00DC3585">
                                  <w:pPr>
                                    <w:jc w:val="center"/>
                                    <w:rPr>
                                      <w:rFonts w:asciiTheme="minorEastAsia" w:hAnsiTheme="minorEastAsia"/>
                                      <w:b/>
                                      <w:sz w:val="34"/>
                                      <w:szCs w:val="34"/>
                                    </w:rPr>
                                  </w:pPr>
                                  <w:r>
                                    <w:rPr>
                                      <w:rFonts w:asciiTheme="minorEastAsia" w:hAnsiTheme="minorEastAsia" w:hint="eastAsia"/>
                                      <w:b/>
                                      <w:sz w:val="34"/>
                                      <w:szCs w:val="34"/>
                                    </w:rPr>
                                    <w:t>项目</w:t>
                                  </w:r>
                                </w:p>
                              </w:txbxContent>
                            </wps:txbx>
                            <wps:bodyPr rot="0" vert="horz" wrap="square" lIns="91440" tIns="45720" rIns="91440" bIns="45720" anchor="t" anchorCtr="0" upright="1">
                              <a:noAutofit/>
                            </wps:bodyPr>
                          </wps:wsp>
                        </a:graphicData>
                      </a:graphic>
                    </wp:anchor>
                  </w:drawing>
                </mc:Choice>
                <mc:Fallback>
                  <w:pict>
                    <v:shape id="文本框 13" o:spid="_x0000_s1027" type="#_x0000_t202" style="position:absolute;left:0;text-align:left;margin-left:46.8pt;margin-top:9.55pt;width:64pt;height:3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" filled="f" stroked="f">
                      <v:textbox>
                        <w:txbxContent>
                          <w:p w:rsidR="00195A40" w:rsidRDefault="00195A40" w:rsidP="00DC3585">
                            <w:pPr>
                              <w:jc w:val="center"/>
                              <w:rPr>
                                <w:rFonts w:asciiTheme="minorEastAsia" w:hAnsiTheme="minorEastAsia"/>
                                <w:b/>
                                <w:sz w:val="34"/>
                                <w:szCs w:val="34"/>
                              </w:rPr>
                            </w:pPr>
                            <w:r>
                              <w:rPr>
                                <w:rFonts w:asciiTheme="minorEastAsia" w:hAnsiTheme="minorEastAsia" w:hint="eastAsia"/>
                                <w:b/>
                                <w:sz w:val="34"/>
                                <w:szCs w:val="34"/>
                              </w:rPr>
                              <w:t>项目</w:t>
                            </w:r>
                          </w:p>
                        </w:txbxContent>
                      </v:textbox>
                    </v:shape>
                  </w:pict>
                </mc:Fallback>
              </mc:AlternateContent>
            </w:r>
          </w:p>
        </w:tc>
        <w:tc>
          <w:tcPr>
            <w:tcW w:w="4146" w:type="dxa"/>
            <w:gridSpan w:val="2"/>
            <w:vAlign w:val="center"/>
          </w:tcPr>
          <w:p w:rsidR="00DC3585" w:rsidRPr="00985E0D" w:rsidRDefault="00DC3585" w:rsidP="00195A40">
            <w:pPr>
              <w:spacing w:line="600" w:lineRule="exact"/>
              <w:jc w:val="center"/>
              <w:rPr>
                <w:rFonts w:ascii="Times New Roman" w:hAnsi="Times New Roman" w:cs="Times New Roman"/>
                <w:b/>
                <w:sz w:val="34"/>
                <w:szCs w:val="34"/>
              </w:rPr>
            </w:pPr>
            <w:r w:rsidRPr="00985E0D">
              <w:rPr>
                <w:rFonts w:ascii="Times New Roman" w:hAnsi="Times New Roman" w:cs="Times New Roman"/>
                <w:b/>
                <w:sz w:val="34"/>
                <w:szCs w:val="34"/>
              </w:rPr>
              <w:t>选调计划（人）</w:t>
            </w:r>
          </w:p>
        </w:tc>
        <w:tc>
          <w:tcPr>
            <w:tcW w:w="1836" w:type="dxa"/>
            <w:vMerge w:val="restart"/>
            <w:vAlign w:val="center"/>
          </w:tcPr>
          <w:p w:rsidR="00DC3585" w:rsidRPr="00985E0D" w:rsidRDefault="00DC3585" w:rsidP="00195A40">
            <w:pPr>
              <w:spacing w:line="600" w:lineRule="exact"/>
              <w:jc w:val="center"/>
              <w:rPr>
                <w:rFonts w:ascii="Times New Roman" w:hAnsi="Times New Roman" w:cs="Times New Roman"/>
                <w:b/>
                <w:sz w:val="34"/>
                <w:szCs w:val="34"/>
              </w:rPr>
            </w:pPr>
            <w:r w:rsidRPr="00985E0D">
              <w:rPr>
                <w:rFonts w:ascii="Times New Roman" w:hAnsi="Times New Roman" w:cs="Times New Roman"/>
                <w:b/>
                <w:sz w:val="34"/>
                <w:szCs w:val="34"/>
              </w:rPr>
              <w:t>小计</w:t>
            </w:r>
          </w:p>
        </w:tc>
      </w:tr>
      <w:tr w:rsidR="00DC3585" w:rsidRPr="00985E0D" w:rsidTr="00195A40">
        <w:trPr>
          <w:trHeight w:val="814"/>
          <w:jc w:val="center"/>
        </w:trPr>
        <w:tc>
          <w:tcPr>
            <w:tcW w:w="2471" w:type="dxa"/>
            <w:vMerge/>
            <w:tcBorders>
              <w:bottom w:val="single" w:sz="4" w:space="0" w:color="auto"/>
              <w:tl2br w:val="single" w:sz="4" w:space="0" w:color="auto"/>
            </w:tcBorders>
            <w:vAlign w:val="center"/>
          </w:tcPr>
          <w:p w:rsidR="00DC3585" w:rsidRPr="00985E0D" w:rsidRDefault="00DC3585" w:rsidP="00195A40">
            <w:pPr>
              <w:spacing w:line="600" w:lineRule="exact"/>
              <w:jc w:val="center"/>
              <w:rPr>
                <w:rFonts w:ascii="Times New Roman" w:hAnsi="Times New Roman" w:cs="Times New Roman"/>
                <w:sz w:val="34"/>
                <w:szCs w:val="34"/>
              </w:rPr>
            </w:pPr>
          </w:p>
        </w:tc>
        <w:tc>
          <w:tcPr>
            <w:tcW w:w="2073" w:type="dxa"/>
            <w:tcBorders>
              <w:bottom w:val="single" w:sz="4" w:space="0" w:color="auto"/>
            </w:tcBorders>
            <w:vAlign w:val="center"/>
          </w:tcPr>
          <w:p w:rsidR="00DC3585" w:rsidRPr="00985E0D" w:rsidRDefault="00DC3585" w:rsidP="00195A40">
            <w:pPr>
              <w:spacing w:line="600" w:lineRule="exact"/>
              <w:jc w:val="center"/>
              <w:rPr>
                <w:rFonts w:ascii="Times New Roman" w:hAnsi="Times New Roman" w:cs="Times New Roman"/>
                <w:b/>
                <w:sz w:val="30"/>
                <w:szCs w:val="30"/>
              </w:rPr>
            </w:pPr>
            <w:r w:rsidRPr="00985E0D">
              <w:rPr>
                <w:rFonts w:ascii="Times New Roman" w:hAnsi="Times New Roman" w:cs="Times New Roman"/>
                <w:b/>
                <w:sz w:val="30"/>
                <w:szCs w:val="30"/>
              </w:rPr>
              <w:t>市直岗位</w:t>
            </w:r>
            <w:r w:rsidRPr="00985E0D">
              <w:rPr>
                <w:rFonts w:ascii="Times New Roman" w:hAnsi="Times New Roman" w:cs="Times New Roman"/>
                <w:b/>
                <w:sz w:val="30"/>
                <w:szCs w:val="30"/>
              </w:rPr>
              <w:t>1</w:t>
            </w:r>
          </w:p>
          <w:p w:rsidR="00DC3585" w:rsidRPr="00985E0D" w:rsidRDefault="00DC3585" w:rsidP="00195A40">
            <w:pPr>
              <w:spacing w:line="600" w:lineRule="exact"/>
              <w:jc w:val="center"/>
              <w:rPr>
                <w:rFonts w:ascii="Times New Roman" w:hAnsi="Times New Roman" w:cs="Times New Roman"/>
                <w:b/>
                <w:sz w:val="30"/>
                <w:szCs w:val="30"/>
              </w:rPr>
            </w:pPr>
            <w:r w:rsidRPr="00985E0D">
              <w:rPr>
                <w:rFonts w:ascii="Times New Roman" w:hAnsi="Times New Roman" w:cs="Times New Roman"/>
                <w:b/>
                <w:sz w:val="30"/>
                <w:szCs w:val="30"/>
              </w:rPr>
              <w:t>（限男性）</w:t>
            </w:r>
          </w:p>
        </w:tc>
        <w:tc>
          <w:tcPr>
            <w:tcW w:w="2073" w:type="dxa"/>
            <w:tcBorders>
              <w:bottom w:val="single" w:sz="4" w:space="0" w:color="auto"/>
            </w:tcBorders>
            <w:vAlign w:val="center"/>
          </w:tcPr>
          <w:p w:rsidR="00DC3585" w:rsidRPr="00985E0D" w:rsidRDefault="00DC3585" w:rsidP="00195A40">
            <w:pPr>
              <w:spacing w:line="600" w:lineRule="exact"/>
              <w:jc w:val="center"/>
              <w:rPr>
                <w:rFonts w:ascii="Times New Roman" w:hAnsi="Times New Roman" w:cs="Times New Roman"/>
                <w:b/>
                <w:sz w:val="30"/>
                <w:szCs w:val="30"/>
              </w:rPr>
            </w:pPr>
            <w:r w:rsidRPr="00985E0D">
              <w:rPr>
                <w:rFonts w:ascii="Times New Roman" w:hAnsi="Times New Roman" w:cs="Times New Roman"/>
                <w:b/>
                <w:sz w:val="30"/>
                <w:szCs w:val="30"/>
              </w:rPr>
              <w:t>市直岗位</w:t>
            </w:r>
            <w:r w:rsidRPr="00985E0D">
              <w:rPr>
                <w:rFonts w:ascii="Times New Roman" w:hAnsi="Times New Roman" w:cs="Times New Roman"/>
                <w:b/>
                <w:sz w:val="30"/>
                <w:szCs w:val="30"/>
              </w:rPr>
              <w:t>2</w:t>
            </w:r>
          </w:p>
          <w:p w:rsidR="00DC3585" w:rsidRPr="00985E0D" w:rsidRDefault="00DC3585" w:rsidP="00195A40">
            <w:pPr>
              <w:spacing w:line="600" w:lineRule="exact"/>
              <w:jc w:val="center"/>
              <w:rPr>
                <w:rFonts w:ascii="Times New Roman" w:hAnsi="Times New Roman" w:cs="Times New Roman"/>
                <w:b/>
                <w:sz w:val="30"/>
                <w:szCs w:val="30"/>
              </w:rPr>
            </w:pPr>
            <w:r w:rsidRPr="00985E0D">
              <w:rPr>
                <w:rFonts w:ascii="Times New Roman" w:hAnsi="Times New Roman" w:cs="Times New Roman"/>
                <w:b/>
                <w:sz w:val="30"/>
                <w:szCs w:val="30"/>
              </w:rPr>
              <w:t>（限女性）</w:t>
            </w:r>
          </w:p>
        </w:tc>
        <w:tc>
          <w:tcPr>
            <w:tcW w:w="1836" w:type="dxa"/>
            <w:vMerge/>
            <w:tcBorders>
              <w:bottom w:val="single" w:sz="4" w:space="0" w:color="auto"/>
            </w:tcBorders>
            <w:vAlign w:val="center"/>
          </w:tcPr>
          <w:p w:rsidR="00DC3585" w:rsidRPr="00985E0D" w:rsidRDefault="00DC3585" w:rsidP="00195A40">
            <w:pPr>
              <w:spacing w:line="600" w:lineRule="exact"/>
              <w:jc w:val="center"/>
              <w:rPr>
                <w:rFonts w:ascii="Times New Roman" w:hAnsi="Times New Roman" w:cs="Times New Roman"/>
                <w:sz w:val="34"/>
                <w:szCs w:val="34"/>
              </w:rPr>
            </w:pPr>
          </w:p>
        </w:tc>
      </w:tr>
      <w:tr w:rsidR="00DC3585" w:rsidRPr="00985E0D" w:rsidTr="00195A40">
        <w:trPr>
          <w:trHeight w:hRule="exact" w:val="544"/>
          <w:jc w:val="center"/>
        </w:trPr>
        <w:tc>
          <w:tcPr>
            <w:tcW w:w="2471"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沈阳市</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20</w:t>
            </w:r>
          </w:p>
          <w:p w:rsidR="00DC3585" w:rsidRPr="00985E0D" w:rsidRDefault="00DC3585" w:rsidP="00195A40">
            <w:pPr>
              <w:jc w:val="center"/>
              <w:rPr>
                <w:rFonts w:ascii="Times New Roman" w:hAnsi="Times New Roman" w:cs="Times New Roman"/>
                <w:sz w:val="34"/>
                <w:szCs w:val="34"/>
              </w:rPr>
            </w:pP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20</w:t>
            </w:r>
          </w:p>
          <w:p w:rsidR="00DC3585" w:rsidRPr="00985E0D" w:rsidRDefault="00DC3585" w:rsidP="00195A40">
            <w:pPr>
              <w:jc w:val="center"/>
              <w:rPr>
                <w:rFonts w:ascii="Times New Roman" w:hAnsi="Times New Roman" w:cs="Times New Roman"/>
                <w:sz w:val="34"/>
                <w:szCs w:val="34"/>
              </w:rPr>
            </w:pPr>
          </w:p>
        </w:tc>
        <w:tc>
          <w:tcPr>
            <w:tcW w:w="1836"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40</w:t>
            </w:r>
          </w:p>
        </w:tc>
      </w:tr>
      <w:tr w:rsidR="00DC3585" w:rsidRPr="00985E0D" w:rsidTr="00195A40">
        <w:trPr>
          <w:trHeight w:hRule="exact" w:val="544"/>
          <w:jc w:val="center"/>
        </w:trPr>
        <w:tc>
          <w:tcPr>
            <w:tcW w:w="2471"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大连市</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15</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15</w:t>
            </w:r>
          </w:p>
        </w:tc>
        <w:tc>
          <w:tcPr>
            <w:tcW w:w="1836"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30</w:t>
            </w:r>
          </w:p>
        </w:tc>
      </w:tr>
      <w:tr w:rsidR="00DC3585" w:rsidRPr="00985E0D" w:rsidTr="00195A40">
        <w:trPr>
          <w:trHeight w:hRule="exact" w:val="544"/>
          <w:jc w:val="center"/>
        </w:trPr>
        <w:tc>
          <w:tcPr>
            <w:tcW w:w="2471"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鞍山市</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4</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4</w:t>
            </w:r>
          </w:p>
        </w:tc>
        <w:tc>
          <w:tcPr>
            <w:tcW w:w="1836"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8</w:t>
            </w:r>
          </w:p>
        </w:tc>
      </w:tr>
      <w:tr w:rsidR="00DC3585" w:rsidRPr="00985E0D" w:rsidTr="00195A40">
        <w:trPr>
          <w:trHeight w:hRule="exact" w:val="544"/>
          <w:jc w:val="center"/>
        </w:trPr>
        <w:tc>
          <w:tcPr>
            <w:tcW w:w="2471"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抚顺市</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4</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4</w:t>
            </w:r>
          </w:p>
        </w:tc>
        <w:tc>
          <w:tcPr>
            <w:tcW w:w="1836"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8</w:t>
            </w:r>
          </w:p>
        </w:tc>
      </w:tr>
      <w:tr w:rsidR="00DC3585" w:rsidRPr="00985E0D" w:rsidTr="00195A40">
        <w:trPr>
          <w:trHeight w:hRule="exact" w:val="544"/>
          <w:jc w:val="center"/>
        </w:trPr>
        <w:tc>
          <w:tcPr>
            <w:tcW w:w="2471"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本溪市</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4</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4</w:t>
            </w:r>
          </w:p>
        </w:tc>
        <w:tc>
          <w:tcPr>
            <w:tcW w:w="1836"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8</w:t>
            </w:r>
          </w:p>
        </w:tc>
      </w:tr>
      <w:tr w:rsidR="00DC3585" w:rsidRPr="00985E0D" w:rsidTr="00195A40">
        <w:trPr>
          <w:trHeight w:hRule="exact" w:val="544"/>
          <w:jc w:val="center"/>
        </w:trPr>
        <w:tc>
          <w:tcPr>
            <w:tcW w:w="2471"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丹东市</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5</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5</w:t>
            </w:r>
          </w:p>
        </w:tc>
        <w:tc>
          <w:tcPr>
            <w:tcW w:w="1836"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w:t>
            </w:r>
          </w:p>
        </w:tc>
      </w:tr>
      <w:tr w:rsidR="00DC3585" w:rsidRPr="00985E0D" w:rsidTr="00195A40">
        <w:trPr>
          <w:trHeight w:hRule="exact" w:val="544"/>
          <w:jc w:val="center"/>
        </w:trPr>
        <w:tc>
          <w:tcPr>
            <w:tcW w:w="2471"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锦州市</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8</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8</w:t>
            </w:r>
          </w:p>
        </w:tc>
        <w:tc>
          <w:tcPr>
            <w:tcW w:w="1836"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16</w:t>
            </w:r>
          </w:p>
        </w:tc>
      </w:tr>
      <w:tr w:rsidR="00DC3585" w:rsidRPr="00985E0D" w:rsidTr="00195A40">
        <w:trPr>
          <w:trHeight w:hRule="exact" w:val="544"/>
          <w:jc w:val="center"/>
        </w:trPr>
        <w:tc>
          <w:tcPr>
            <w:tcW w:w="2471"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营口市</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8</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8</w:t>
            </w:r>
          </w:p>
        </w:tc>
        <w:tc>
          <w:tcPr>
            <w:tcW w:w="1836"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16</w:t>
            </w:r>
          </w:p>
        </w:tc>
      </w:tr>
      <w:tr w:rsidR="00DC3585" w:rsidRPr="00985E0D" w:rsidTr="00195A40">
        <w:trPr>
          <w:trHeight w:hRule="exact" w:val="544"/>
          <w:jc w:val="center"/>
        </w:trPr>
        <w:tc>
          <w:tcPr>
            <w:tcW w:w="2471"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阜新市</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8</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8</w:t>
            </w:r>
          </w:p>
        </w:tc>
        <w:tc>
          <w:tcPr>
            <w:tcW w:w="1836"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16</w:t>
            </w:r>
          </w:p>
        </w:tc>
      </w:tr>
      <w:tr w:rsidR="00DC3585" w:rsidRPr="00985E0D" w:rsidTr="00195A40">
        <w:trPr>
          <w:trHeight w:hRule="exact" w:val="544"/>
          <w:jc w:val="center"/>
        </w:trPr>
        <w:tc>
          <w:tcPr>
            <w:tcW w:w="2471"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辽阳市</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4</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4</w:t>
            </w:r>
          </w:p>
        </w:tc>
        <w:tc>
          <w:tcPr>
            <w:tcW w:w="1836"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8</w:t>
            </w:r>
          </w:p>
        </w:tc>
      </w:tr>
      <w:tr w:rsidR="00DC3585" w:rsidRPr="00985E0D" w:rsidTr="00195A40">
        <w:trPr>
          <w:trHeight w:hRule="exact" w:val="544"/>
          <w:jc w:val="center"/>
        </w:trPr>
        <w:tc>
          <w:tcPr>
            <w:tcW w:w="2471"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铁岭市</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4</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4</w:t>
            </w:r>
          </w:p>
        </w:tc>
        <w:tc>
          <w:tcPr>
            <w:tcW w:w="1836"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8</w:t>
            </w:r>
          </w:p>
        </w:tc>
      </w:tr>
      <w:tr w:rsidR="00DC3585" w:rsidRPr="00985E0D" w:rsidTr="00195A40">
        <w:trPr>
          <w:trHeight w:hRule="exact" w:val="544"/>
          <w:jc w:val="center"/>
        </w:trPr>
        <w:tc>
          <w:tcPr>
            <w:tcW w:w="2471"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朝阳市</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8</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8</w:t>
            </w:r>
          </w:p>
        </w:tc>
        <w:tc>
          <w:tcPr>
            <w:tcW w:w="1836"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16</w:t>
            </w:r>
          </w:p>
        </w:tc>
      </w:tr>
      <w:tr w:rsidR="00DC3585" w:rsidRPr="00985E0D" w:rsidTr="00195A40">
        <w:trPr>
          <w:trHeight w:hRule="exact" w:val="544"/>
          <w:jc w:val="center"/>
        </w:trPr>
        <w:tc>
          <w:tcPr>
            <w:tcW w:w="2471"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盘锦市</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4</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4</w:t>
            </w:r>
          </w:p>
        </w:tc>
        <w:tc>
          <w:tcPr>
            <w:tcW w:w="1836"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8</w:t>
            </w:r>
          </w:p>
        </w:tc>
      </w:tr>
      <w:tr w:rsidR="00DC3585" w:rsidRPr="00985E0D" w:rsidTr="00195A40">
        <w:trPr>
          <w:trHeight w:hRule="exact" w:val="544"/>
          <w:jc w:val="center"/>
        </w:trPr>
        <w:tc>
          <w:tcPr>
            <w:tcW w:w="2471"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葫芦岛市</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4</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4</w:t>
            </w:r>
          </w:p>
        </w:tc>
        <w:tc>
          <w:tcPr>
            <w:tcW w:w="1836"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8</w:t>
            </w:r>
          </w:p>
        </w:tc>
      </w:tr>
      <w:tr w:rsidR="00DC3585" w:rsidRPr="00985E0D" w:rsidTr="00195A40">
        <w:trPr>
          <w:trHeight w:hRule="exact" w:val="544"/>
          <w:jc w:val="center"/>
        </w:trPr>
        <w:tc>
          <w:tcPr>
            <w:tcW w:w="2471" w:type="dxa"/>
            <w:vAlign w:val="center"/>
          </w:tcPr>
          <w:p w:rsidR="00DC3585" w:rsidRPr="00985E0D" w:rsidRDefault="00DC3585" w:rsidP="00195A40">
            <w:pPr>
              <w:jc w:val="center"/>
              <w:rPr>
                <w:rFonts w:ascii="Times New Roman" w:eastAsia="黑体" w:hAnsi="Times New Roman" w:cs="Times New Roman"/>
                <w:sz w:val="34"/>
                <w:szCs w:val="34"/>
              </w:rPr>
            </w:pPr>
            <w:r w:rsidRPr="00985E0D">
              <w:rPr>
                <w:rFonts w:ascii="Times New Roman" w:eastAsia="黑体" w:hAnsi="Times New Roman" w:cs="Times New Roman"/>
                <w:sz w:val="34"/>
                <w:szCs w:val="34"/>
              </w:rPr>
              <w:t>合计</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100</w:t>
            </w:r>
          </w:p>
        </w:tc>
        <w:tc>
          <w:tcPr>
            <w:tcW w:w="2073"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100</w:t>
            </w:r>
          </w:p>
        </w:tc>
        <w:tc>
          <w:tcPr>
            <w:tcW w:w="1836"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200</w:t>
            </w:r>
          </w:p>
        </w:tc>
      </w:tr>
    </w:tbl>
    <w:p w:rsidR="00DC3585" w:rsidRDefault="00DC3585" w:rsidP="00DC3585">
      <w:pPr>
        <w:spacing w:line="600" w:lineRule="exact"/>
        <w:rPr>
          <w:rFonts w:ascii="Times New Roman" w:eastAsia="黑体" w:hAnsi="Times New Roman" w:cs="Times New Roman"/>
          <w:bCs/>
          <w:sz w:val="34"/>
          <w:szCs w:val="34"/>
        </w:rPr>
      </w:pPr>
    </w:p>
    <w:p w:rsidR="00DC3585" w:rsidRPr="00985E0D" w:rsidRDefault="00DC3585" w:rsidP="00DC3585">
      <w:pPr>
        <w:spacing w:line="600" w:lineRule="exact"/>
        <w:rPr>
          <w:rFonts w:ascii="Times New Roman" w:eastAsia="黑体" w:hAnsi="Times New Roman" w:cs="Times New Roman"/>
          <w:bCs/>
          <w:sz w:val="34"/>
          <w:szCs w:val="34"/>
        </w:rPr>
      </w:pPr>
    </w:p>
    <w:p w:rsidR="00DC3585" w:rsidRPr="00985E0D" w:rsidRDefault="00DC3585" w:rsidP="00DC3585">
      <w:pPr>
        <w:spacing w:line="600" w:lineRule="exact"/>
        <w:rPr>
          <w:rFonts w:ascii="Times New Roman" w:eastAsia="黑体" w:hAnsi="Times New Roman" w:cs="Times New Roman"/>
          <w:bCs/>
          <w:sz w:val="34"/>
          <w:szCs w:val="34"/>
        </w:rPr>
      </w:pPr>
      <w:r w:rsidRPr="00985E0D">
        <w:rPr>
          <w:rFonts w:ascii="Times New Roman" w:eastAsia="黑体" w:hAnsi="Times New Roman" w:cs="Times New Roman"/>
          <w:bCs/>
          <w:sz w:val="34"/>
          <w:szCs w:val="34"/>
        </w:rPr>
        <w:lastRenderedPageBreak/>
        <w:t>附件</w:t>
      </w:r>
      <w:r w:rsidRPr="00985E0D">
        <w:rPr>
          <w:rFonts w:ascii="Times New Roman" w:eastAsia="黑体" w:hAnsi="Times New Roman" w:cs="Times New Roman"/>
          <w:bCs/>
          <w:sz w:val="34"/>
          <w:szCs w:val="34"/>
        </w:rPr>
        <w:t>2</w:t>
      </w:r>
    </w:p>
    <w:p w:rsidR="00DC3585" w:rsidRPr="00985E0D" w:rsidRDefault="00DC3585" w:rsidP="00DC3585">
      <w:pPr>
        <w:spacing w:line="600" w:lineRule="exact"/>
        <w:rPr>
          <w:rFonts w:ascii="Times New Roman" w:eastAsia="黑体" w:hAnsi="Times New Roman" w:cs="Times New Roman"/>
          <w:bCs/>
          <w:sz w:val="34"/>
          <w:szCs w:val="34"/>
        </w:rPr>
      </w:pPr>
    </w:p>
    <w:p w:rsidR="00DC3585" w:rsidRPr="00985E0D" w:rsidRDefault="00DC3585" w:rsidP="00DC3585">
      <w:pPr>
        <w:spacing w:line="600" w:lineRule="exact"/>
        <w:ind w:rightChars="-155" w:right="-314"/>
        <w:jc w:val="center"/>
        <w:rPr>
          <w:rFonts w:ascii="Times New Roman" w:eastAsia="方正小标宋简体" w:hAnsi="Times New Roman" w:cs="Times New Roman"/>
          <w:bCs/>
          <w:sz w:val="44"/>
          <w:szCs w:val="44"/>
        </w:rPr>
      </w:pPr>
      <w:r w:rsidRPr="00985E0D">
        <w:rPr>
          <w:rFonts w:ascii="Times New Roman" w:eastAsia="方正小标宋简体" w:hAnsi="Times New Roman" w:cs="Times New Roman"/>
          <w:bCs/>
          <w:sz w:val="44"/>
          <w:szCs w:val="44"/>
        </w:rPr>
        <w:t>乡（镇、街道）岗位</w:t>
      </w:r>
    </w:p>
    <w:p w:rsidR="00DC3585" w:rsidRPr="00985E0D" w:rsidRDefault="00DC3585" w:rsidP="00DC3585">
      <w:pPr>
        <w:spacing w:line="600" w:lineRule="exact"/>
        <w:ind w:rightChars="-155" w:right="-314"/>
        <w:jc w:val="center"/>
        <w:rPr>
          <w:rFonts w:ascii="Times New Roman" w:eastAsia="方正小标宋简体" w:hAnsi="Times New Roman" w:cs="Times New Roman"/>
          <w:bCs/>
          <w:sz w:val="44"/>
          <w:szCs w:val="44"/>
        </w:rPr>
      </w:pPr>
      <w:r w:rsidRPr="00985E0D">
        <w:rPr>
          <w:rFonts w:ascii="Times New Roman" w:eastAsia="方正小标宋简体" w:hAnsi="Times New Roman" w:cs="Times New Roman"/>
          <w:bCs/>
          <w:sz w:val="44"/>
          <w:szCs w:val="44"/>
        </w:rPr>
        <w:t>招录计划（共</w:t>
      </w:r>
      <w:r w:rsidRPr="00985E0D">
        <w:rPr>
          <w:rFonts w:ascii="Times New Roman" w:eastAsia="方正小标宋简体" w:hAnsi="Times New Roman" w:cs="Times New Roman"/>
          <w:bCs/>
          <w:sz w:val="44"/>
          <w:szCs w:val="44"/>
        </w:rPr>
        <w:t>300</w:t>
      </w:r>
      <w:r w:rsidRPr="00985E0D">
        <w:rPr>
          <w:rFonts w:ascii="Times New Roman" w:eastAsia="方正小标宋简体" w:hAnsi="Times New Roman" w:cs="Times New Roman"/>
          <w:bCs/>
          <w:sz w:val="44"/>
          <w:szCs w:val="44"/>
        </w:rPr>
        <w:t>人）</w:t>
      </w:r>
    </w:p>
    <w:p w:rsidR="00DC3585" w:rsidRPr="00985E0D" w:rsidRDefault="00DC3585" w:rsidP="00DC3585">
      <w:pPr>
        <w:spacing w:line="600" w:lineRule="exact"/>
        <w:ind w:rightChars="-155" w:right="-314"/>
        <w:jc w:val="center"/>
        <w:rPr>
          <w:rFonts w:ascii="Times New Roman" w:eastAsia="方正小标宋简体" w:hAnsi="Times New Roman" w:cs="Times New Roman"/>
          <w:b/>
          <w:bCs/>
          <w:spacing w:val="-20"/>
          <w:sz w:val="40"/>
          <w:szCs w:val="40"/>
        </w:rPr>
      </w:pP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2608"/>
        <w:gridCol w:w="2554"/>
        <w:gridCol w:w="1322"/>
      </w:tblGrid>
      <w:tr w:rsidR="00DC3585" w:rsidRPr="00985E0D" w:rsidTr="00195A40">
        <w:trPr>
          <w:trHeight w:hRule="exact" w:val="753"/>
          <w:jc w:val="center"/>
        </w:trPr>
        <w:tc>
          <w:tcPr>
            <w:tcW w:w="2116" w:type="dxa"/>
            <w:vMerge w:val="restart"/>
            <w:tcBorders>
              <w:tl2br w:val="single" w:sz="4" w:space="0" w:color="auto"/>
            </w:tcBorders>
            <w:vAlign w:val="center"/>
          </w:tcPr>
          <w:p w:rsidR="00DC3585" w:rsidRPr="00985E0D" w:rsidRDefault="00DC3585" w:rsidP="00195A40">
            <w:pPr>
              <w:spacing w:line="600" w:lineRule="exact"/>
              <w:rPr>
                <w:rFonts w:ascii="Times New Roman" w:hAnsi="Times New Roman" w:cs="Times New Roman"/>
                <w:sz w:val="34"/>
                <w:szCs w:val="34"/>
              </w:rPr>
            </w:pPr>
            <w:r w:rsidRPr="00985E0D">
              <w:rPr>
                <w:rFonts w:ascii="Times New Roman" w:hAnsi="Times New Roman" w:cs="Times New Roman"/>
                <w:noProof/>
                <w:sz w:val="34"/>
                <w:szCs w:val="34"/>
              </w:rPr>
              <mc:AlternateContent>
                <mc:Choice Requires="wps">
                  <w:drawing>
                    <wp:anchor distT="0" distB="0" distL="114300" distR="114300" simplePos="0" relativeHeight="251662336" behindDoc="0" locked="0" layoutInCell="1" allowOverlap="1" wp14:anchorId="7A82BF39" wp14:editId="04EED556">
                      <wp:simplePos x="0" y="0"/>
                      <wp:positionH relativeFrom="column">
                        <wp:posOffset>10160</wp:posOffset>
                      </wp:positionH>
                      <wp:positionV relativeFrom="paragraph">
                        <wp:posOffset>565785</wp:posOffset>
                      </wp:positionV>
                      <wp:extent cx="812800" cy="442595"/>
                      <wp:effectExtent l="635" t="3810" r="0" b="12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442595"/>
                              </a:xfrm>
                              <a:prstGeom prst="rect">
                                <a:avLst/>
                              </a:prstGeom>
                              <a:noFill/>
                              <a:ln>
                                <a:noFill/>
                              </a:ln>
                            </wps:spPr>
                            <wps:txbx>
                              <w:txbxContent>
                                <w:p w:rsidR="00195A40" w:rsidRDefault="00195A40" w:rsidP="00DC3585">
                                  <w:pPr>
                                    <w:jc w:val="center"/>
                                    <w:rPr>
                                      <w:b/>
                                      <w:sz w:val="34"/>
                                      <w:szCs w:val="34"/>
                                    </w:rPr>
                                  </w:pPr>
                                  <w:r>
                                    <w:rPr>
                                      <w:rFonts w:hint="eastAsia"/>
                                      <w:b/>
                                      <w:sz w:val="34"/>
                                      <w:szCs w:val="34"/>
                                    </w:rPr>
                                    <w:t>地区</w:t>
                                  </w:r>
                                </w:p>
                              </w:txbxContent>
                            </wps:txbx>
                            <wps:bodyPr rot="0" vert="horz" wrap="square" lIns="91440" tIns="45720" rIns="91440" bIns="45720" anchor="t" anchorCtr="0" upright="1">
                              <a:noAutofit/>
                            </wps:bodyPr>
                          </wps:wsp>
                        </a:graphicData>
                      </a:graphic>
                    </wp:anchor>
                  </w:drawing>
                </mc:Choice>
                <mc:Fallback>
                  <w:pict>
                    <v:shape id="文本框 5" o:spid="_x0000_s1028" type="#_x0000_t202" style="position:absolute;left:0;text-align:left;margin-left:.8pt;margin-top:44.55pt;width:64pt;height:34.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" filled="f" stroked="f">
                      <v:textbox>
                        <w:txbxContent>
                          <w:p w:rsidR="00195A40" w:rsidRDefault="00195A40" w:rsidP="00DC3585">
                            <w:pPr>
                              <w:jc w:val="center"/>
                              <w:rPr>
                                <w:b/>
                                <w:sz w:val="34"/>
                                <w:szCs w:val="34"/>
                              </w:rPr>
                            </w:pPr>
                            <w:r>
                              <w:rPr>
                                <w:rFonts w:hint="eastAsia"/>
                                <w:b/>
                                <w:sz w:val="34"/>
                                <w:szCs w:val="34"/>
                              </w:rPr>
                              <w:t>地区</w:t>
                            </w:r>
                          </w:p>
                        </w:txbxContent>
                      </v:textbox>
                    </v:shape>
                  </w:pict>
                </mc:Fallback>
              </mc:AlternateContent>
            </w:r>
            <w:r w:rsidRPr="00985E0D">
              <w:rPr>
                <w:rFonts w:ascii="Times New Roman" w:hAnsi="Times New Roman" w:cs="Times New Roman"/>
                <w:noProof/>
                <w:sz w:val="34"/>
                <w:szCs w:val="34"/>
              </w:rPr>
              <mc:AlternateContent>
                <mc:Choice Requires="wps">
                  <w:drawing>
                    <wp:anchor distT="0" distB="0" distL="114300" distR="114300" simplePos="0" relativeHeight="251661312" behindDoc="0" locked="0" layoutInCell="1" allowOverlap="1" wp14:anchorId="597AFFCF" wp14:editId="5EB4918C">
                      <wp:simplePos x="0" y="0"/>
                      <wp:positionH relativeFrom="column">
                        <wp:posOffset>594360</wp:posOffset>
                      </wp:positionH>
                      <wp:positionV relativeFrom="paragraph">
                        <wp:posOffset>121285</wp:posOffset>
                      </wp:positionV>
                      <wp:extent cx="812800" cy="442595"/>
                      <wp:effectExtent l="3810" t="0" r="254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442595"/>
                              </a:xfrm>
                              <a:prstGeom prst="rect">
                                <a:avLst/>
                              </a:prstGeom>
                              <a:noFill/>
                              <a:ln>
                                <a:noFill/>
                              </a:ln>
                            </wps:spPr>
                            <wps:txbx>
                              <w:txbxContent>
                                <w:p w:rsidR="00195A40" w:rsidRDefault="00195A40" w:rsidP="00DC3585">
                                  <w:pPr>
                                    <w:jc w:val="center"/>
                                    <w:rPr>
                                      <w:rFonts w:asciiTheme="minorEastAsia" w:hAnsiTheme="minorEastAsia"/>
                                      <w:b/>
                                      <w:sz w:val="34"/>
                                      <w:szCs w:val="34"/>
                                    </w:rPr>
                                  </w:pPr>
                                  <w:r>
                                    <w:rPr>
                                      <w:rFonts w:asciiTheme="minorEastAsia" w:hAnsiTheme="minorEastAsia" w:hint="eastAsia"/>
                                      <w:b/>
                                      <w:sz w:val="34"/>
                                      <w:szCs w:val="34"/>
                                    </w:rPr>
                                    <w:t>项目</w:t>
                                  </w:r>
                                </w:p>
                              </w:txbxContent>
                            </wps:txbx>
                            <wps:bodyPr rot="0" vert="horz" wrap="square" lIns="91440" tIns="45720" rIns="91440" bIns="45720" anchor="t" anchorCtr="0" upright="1">
                              <a:noAutofit/>
                            </wps:bodyPr>
                          </wps:wsp>
                        </a:graphicData>
                      </a:graphic>
                    </wp:anchor>
                  </w:drawing>
                </mc:Choice>
                <mc:Fallback>
                  <w:pict>
                    <v:shape id="文本框 7" o:spid="_x0000_s1029" type="#_x0000_t202" style="position:absolute;left:0;text-align:left;margin-left:46.8pt;margin-top:9.55pt;width:64pt;height:34.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" filled="f" stroked="f">
                      <v:textbox>
                        <w:txbxContent>
                          <w:p w:rsidR="00195A40" w:rsidRDefault="00195A40" w:rsidP="00DC3585">
                            <w:pPr>
                              <w:jc w:val="center"/>
                              <w:rPr>
                                <w:rFonts w:asciiTheme="minorEastAsia" w:hAnsiTheme="minorEastAsia"/>
                                <w:b/>
                                <w:sz w:val="34"/>
                                <w:szCs w:val="34"/>
                              </w:rPr>
                            </w:pPr>
                            <w:r>
                              <w:rPr>
                                <w:rFonts w:asciiTheme="minorEastAsia" w:hAnsiTheme="minorEastAsia" w:hint="eastAsia"/>
                                <w:b/>
                                <w:sz w:val="34"/>
                                <w:szCs w:val="34"/>
                              </w:rPr>
                              <w:t>项目</w:t>
                            </w:r>
                          </w:p>
                        </w:txbxContent>
                      </v:textbox>
                    </v:shape>
                  </w:pict>
                </mc:Fallback>
              </mc:AlternateContent>
            </w:r>
          </w:p>
        </w:tc>
        <w:tc>
          <w:tcPr>
            <w:tcW w:w="5162" w:type="dxa"/>
            <w:gridSpan w:val="2"/>
            <w:vAlign w:val="center"/>
          </w:tcPr>
          <w:p w:rsidR="00DC3585" w:rsidRPr="00985E0D" w:rsidRDefault="00DC3585" w:rsidP="00195A40">
            <w:pPr>
              <w:spacing w:line="600" w:lineRule="exact"/>
              <w:jc w:val="center"/>
              <w:rPr>
                <w:rFonts w:ascii="Times New Roman" w:hAnsi="Times New Roman" w:cs="Times New Roman"/>
                <w:b/>
                <w:sz w:val="34"/>
                <w:szCs w:val="34"/>
              </w:rPr>
            </w:pPr>
            <w:r w:rsidRPr="00985E0D">
              <w:rPr>
                <w:rFonts w:ascii="Times New Roman" w:hAnsi="Times New Roman" w:cs="Times New Roman"/>
                <w:b/>
                <w:sz w:val="34"/>
                <w:szCs w:val="34"/>
              </w:rPr>
              <w:t>选调计划（人）</w:t>
            </w:r>
          </w:p>
        </w:tc>
        <w:tc>
          <w:tcPr>
            <w:tcW w:w="1322" w:type="dxa"/>
            <w:vMerge w:val="restart"/>
            <w:vAlign w:val="center"/>
          </w:tcPr>
          <w:p w:rsidR="00DC3585" w:rsidRPr="00985E0D" w:rsidRDefault="00DC3585" w:rsidP="00195A40">
            <w:pPr>
              <w:spacing w:line="600" w:lineRule="exact"/>
              <w:jc w:val="center"/>
              <w:rPr>
                <w:rFonts w:ascii="Times New Roman" w:hAnsi="Times New Roman" w:cs="Times New Roman"/>
                <w:b/>
                <w:sz w:val="34"/>
                <w:szCs w:val="34"/>
              </w:rPr>
            </w:pPr>
            <w:r w:rsidRPr="00985E0D">
              <w:rPr>
                <w:rFonts w:ascii="Times New Roman" w:hAnsi="Times New Roman" w:cs="Times New Roman"/>
                <w:b/>
                <w:sz w:val="34"/>
                <w:szCs w:val="34"/>
              </w:rPr>
              <w:t>小计</w:t>
            </w:r>
          </w:p>
        </w:tc>
      </w:tr>
      <w:tr w:rsidR="00DC3585" w:rsidRPr="00985E0D" w:rsidTr="00195A40">
        <w:trPr>
          <w:trHeight w:val="814"/>
          <w:jc w:val="center"/>
        </w:trPr>
        <w:tc>
          <w:tcPr>
            <w:tcW w:w="2116" w:type="dxa"/>
            <w:vMerge/>
            <w:tcBorders>
              <w:bottom w:val="single" w:sz="4" w:space="0" w:color="auto"/>
              <w:tl2br w:val="single" w:sz="4" w:space="0" w:color="auto"/>
            </w:tcBorders>
            <w:vAlign w:val="center"/>
          </w:tcPr>
          <w:p w:rsidR="00DC3585" w:rsidRPr="00985E0D" w:rsidRDefault="00DC3585" w:rsidP="00195A40">
            <w:pPr>
              <w:spacing w:line="600" w:lineRule="exact"/>
              <w:jc w:val="center"/>
              <w:rPr>
                <w:rFonts w:ascii="Times New Roman" w:hAnsi="Times New Roman" w:cs="Times New Roman"/>
                <w:sz w:val="34"/>
                <w:szCs w:val="34"/>
              </w:rPr>
            </w:pPr>
          </w:p>
        </w:tc>
        <w:tc>
          <w:tcPr>
            <w:tcW w:w="2608" w:type="dxa"/>
            <w:tcBorders>
              <w:bottom w:val="single" w:sz="4" w:space="0" w:color="auto"/>
            </w:tcBorders>
            <w:vAlign w:val="center"/>
          </w:tcPr>
          <w:p w:rsidR="00DC3585" w:rsidRPr="00985E0D" w:rsidRDefault="00DC3585" w:rsidP="00195A40">
            <w:pPr>
              <w:spacing w:line="600" w:lineRule="exact"/>
              <w:jc w:val="center"/>
              <w:rPr>
                <w:rFonts w:ascii="Times New Roman" w:hAnsi="Times New Roman" w:cs="Times New Roman"/>
                <w:b/>
                <w:sz w:val="24"/>
                <w:szCs w:val="28"/>
              </w:rPr>
            </w:pPr>
            <w:r w:rsidRPr="00985E0D">
              <w:rPr>
                <w:rFonts w:ascii="Times New Roman" w:hAnsi="Times New Roman" w:cs="Times New Roman"/>
                <w:b/>
                <w:sz w:val="24"/>
                <w:szCs w:val="28"/>
              </w:rPr>
              <w:t>乡（镇、街道）岗位</w:t>
            </w:r>
            <w:r w:rsidRPr="00985E0D">
              <w:rPr>
                <w:rFonts w:ascii="Times New Roman" w:hAnsi="Times New Roman" w:cs="Times New Roman"/>
                <w:b/>
                <w:sz w:val="24"/>
                <w:szCs w:val="28"/>
              </w:rPr>
              <w:t>1</w:t>
            </w:r>
          </w:p>
          <w:p w:rsidR="00DC3585" w:rsidRPr="00985E0D" w:rsidRDefault="00DC3585" w:rsidP="00195A40">
            <w:pPr>
              <w:spacing w:line="600" w:lineRule="exact"/>
              <w:jc w:val="center"/>
              <w:rPr>
                <w:rFonts w:ascii="Times New Roman" w:hAnsi="Times New Roman" w:cs="Times New Roman"/>
                <w:b/>
                <w:sz w:val="28"/>
                <w:szCs w:val="30"/>
              </w:rPr>
            </w:pPr>
            <w:r w:rsidRPr="00985E0D">
              <w:rPr>
                <w:rFonts w:ascii="Times New Roman" w:hAnsi="Times New Roman" w:cs="Times New Roman"/>
                <w:b/>
                <w:sz w:val="28"/>
                <w:szCs w:val="28"/>
              </w:rPr>
              <w:t>（限男性）</w:t>
            </w:r>
          </w:p>
        </w:tc>
        <w:tc>
          <w:tcPr>
            <w:tcW w:w="2554" w:type="dxa"/>
            <w:tcBorders>
              <w:bottom w:val="single" w:sz="4" w:space="0" w:color="auto"/>
            </w:tcBorders>
            <w:vAlign w:val="center"/>
          </w:tcPr>
          <w:p w:rsidR="00DC3585" w:rsidRPr="00985E0D" w:rsidRDefault="00DC3585" w:rsidP="00195A40">
            <w:pPr>
              <w:spacing w:line="600" w:lineRule="exact"/>
              <w:jc w:val="center"/>
              <w:rPr>
                <w:rFonts w:ascii="Times New Roman" w:hAnsi="Times New Roman" w:cs="Times New Roman"/>
                <w:b/>
                <w:sz w:val="24"/>
                <w:szCs w:val="28"/>
              </w:rPr>
            </w:pPr>
            <w:r w:rsidRPr="00985E0D">
              <w:rPr>
                <w:rFonts w:ascii="Times New Roman" w:hAnsi="Times New Roman" w:cs="Times New Roman"/>
                <w:b/>
                <w:sz w:val="24"/>
                <w:szCs w:val="28"/>
              </w:rPr>
              <w:t>乡（镇、街道）岗位</w:t>
            </w:r>
            <w:r w:rsidRPr="00985E0D">
              <w:rPr>
                <w:rFonts w:ascii="Times New Roman" w:hAnsi="Times New Roman" w:cs="Times New Roman"/>
                <w:b/>
                <w:sz w:val="24"/>
                <w:szCs w:val="28"/>
              </w:rPr>
              <w:t>2</w:t>
            </w:r>
          </w:p>
          <w:p w:rsidR="00DC3585" w:rsidRPr="00985E0D" w:rsidRDefault="00DC3585" w:rsidP="00195A40">
            <w:pPr>
              <w:spacing w:line="600" w:lineRule="exact"/>
              <w:jc w:val="center"/>
              <w:rPr>
                <w:rFonts w:ascii="Times New Roman" w:hAnsi="Times New Roman" w:cs="Times New Roman"/>
                <w:b/>
                <w:sz w:val="28"/>
                <w:szCs w:val="30"/>
              </w:rPr>
            </w:pPr>
            <w:r w:rsidRPr="00985E0D">
              <w:rPr>
                <w:rFonts w:ascii="Times New Roman" w:hAnsi="Times New Roman" w:cs="Times New Roman"/>
                <w:b/>
                <w:sz w:val="28"/>
                <w:szCs w:val="28"/>
              </w:rPr>
              <w:t>（限女性）</w:t>
            </w:r>
          </w:p>
        </w:tc>
        <w:tc>
          <w:tcPr>
            <w:tcW w:w="1322" w:type="dxa"/>
            <w:vMerge/>
            <w:tcBorders>
              <w:bottom w:val="single" w:sz="4" w:space="0" w:color="auto"/>
            </w:tcBorders>
            <w:vAlign w:val="center"/>
          </w:tcPr>
          <w:p w:rsidR="00DC3585" w:rsidRPr="00985E0D" w:rsidRDefault="00DC3585" w:rsidP="00195A40">
            <w:pPr>
              <w:spacing w:line="600" w:lineRule="exact"/>
              <w:jc w:val="center"/>
              <w:rPr>
                <w:rFonts w:ascii="Times New Roman" w:hAnsi="Times New Roman" w:cs="Times New Roman"/>
                <w:sz w:val="34"/>
                <w:szCs w:val="34"/>
              </w:rPr>
            </w:pPr>
          </w:p>
        </w:tc>
      </w:tr>
      <w:tr w:rsidR="00DC3585" w:rsidRPr="00985E0D" w:rsidTr="00195A40">
        <w:trPr>
          <w:trHeight w:hRule="exact" w:val="544"/>
          <w:jc w:val="center"/>
        </w:trPr>
        <w:tc>
          <w:tcPr>
            <w:tcW w:w="2116"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沈阳市</w:t>
            </w:r>
          </w:p>
        </w:tc>
        <w:tc>
          <w:tcPr>
            <w:tcW w:w="2608"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12</w:t>
            </w:r>
          </w:p>
        </w:tc>
        <w:tc>
          <w:tcPr>
            <w:tcW w:w="2554"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12</w:t>
            </w:r>
          </w:p>
        </w:tc>
        <w:tc>
          <w:tcPr>
            <w:tcW w:w="1322"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24</w:t>
            </w:r>
          </w:p>
        </w:tc>
      </w:tr>
      <w:tr w:rsidR="00DC3585" w:rsidRPr="00985E0D" w:rsidTr="00195A40">
        <w:trPr>
          <w:trHeight w:hRule="exact" w:val="544"/>
          <w:jc w:val="center"/>
        </w:trPr>
        <w:tc>
          <w:tcPr>
            <w:tcW w:w="2116"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大连市</w:t>
            </w:r>
          </w:p>
        </w:tc>
        <w:tc>
          <w:tcPr>
            <w:tcW w:w="2608"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12</w:t>
            </w:r>
          </w:p>
        </w:tc>
        <w:tc>
          <w:tcPr>
            <w:tcW w:w="2554"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12</w:t>
            </w:r>
          </w:p>
        </w:tc>
        <w:tc>
          <w:tcPr>
            <w:tcW w:w="1322"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24</w:t>
            </w:r>
          </w:p>
        </w:tc>
      </w:tr>
      <w:tr w:rsidR="00DC3585" w:rsidRPr="00985E0D" w:rsidTr="00195A40">
        <w:trPr>
          <w:trHeight w:hRule="exact" w:val="544"/>
          <w:jc w:val="center"/>
        </w:trPr>
        <w:tc>
          <w:tcPr>
            <w:tcW w:w="2116"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鞍山市</w:t>
            </w:r>
          </w:p>
        </w:tc>
        <w:tc>
          <w:tcPr>
            <w:tcW w:w="2608"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w:t>
            </w:r>
          </w:p>
        </w:tc>
        <w:tc>
          <w:tcPr>
            <w:tcW w:w="2554"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w:t>
            </w:r>
          </w:p>
        </w:tc>
        <w:tc>
          <w:tcPr>
            <w:tcW w:w="1322"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20</w:t>
            </w:r>
          </w:p>
        </w:tc>
      </w:tr>
      <w:tr w:rsidR="00DC3585" w:rsidRPr="00985E0D" w:rsidTr="00195A40">
        <w:trPr>
          <w:trHeight w:hRule="exact" w:val="544"/>
          <w:jc w:val="center"/>
        </w:trPr>
        <w:tc>
          <w:tcPr>
            <w:tcW w:w="2116"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抚顺市</w:t>
            </w:r>
          </w:p>
        </w:tc>
        <w:tc>
          <w:tcPr>
            <w:tcW w:w="2608"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w:t>
            </w:r>
          </w:p>
        </w:tc>
        <w:tc>
          <w:tcPr>
            <w:tcW w:w="2554"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w:t>
            </w:r>
          </w:p>
        </w:tc>
        <w:tc>
          <w:tcPr>
            <w:tcW w:w="1322"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20</w:t>
            </w:r>
          </w:p>
        </w:tc>
      </w:tr>
      <w:tr w:rsidR="00DC3585" w:rsidRPr="00985E0D" w:rsidTr="00195A40">
        <w:trPr>
          <w:trHeight w:hRule="exact" w:val="544"/>
          <w:jc w:val="center"/>
        </w:trPr>
        <w:tc>
          <w:tcPr>
            <w:tcW w:w="2116"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本溪市</w:t>
            </w:r>
          </w:p>
        </w:tc>
        <w:tc>
          <w:tcPr>
            <w:tcW w:w="2608"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w:t>
            </w:r>
          </w:p>
        </w:tc>
        <w:tc>
          <w:tcPr>
            <w:tcW w:w="2554"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w:t>
            </w:r>
          </w:p>
        </w:tc>
        <w:tc>
          <w:tcPr>
            <w:tcW w:w="1322"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20</w:t>
            </w:r>
          </w:p>
        </w:tc>
      </w:tr>
      <w:tr w:rsidR="00DC3585" w:rsidRPr="00985E0D" w:rsidTr="00195A40">
        <w:trPr>
          <w:trHeight w:hRule="exact" w:val="544"/>
          <w:jc w:val="center"/>
        </w:trPr>
        <w:tc>
          <w:tcPr>
            <w:tcW w:w="2116"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丹东市</w:t>
            </w:r>
          </w:p>
        </w:tc>
        <w:tc>
          <w:tcPr>
            <w:tcW w:w="2608"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w:t>
            </w:r>
          </w:p>
        </w:tc>
        <w:tc>
          <w:tcPr>
            <w:tcW w:w="2554"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w:t>
            </w:r>
          </w:p>
        </w:tc>
        <w:tc>
          <w:tcPr>
            <w:tcW w:w="1322"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20</w:t>
            </w:r>
          </w:p>
        </w:tc>
      </w:tr>
      <w:tr w:rsidR="00DC3585" w:rsidRPr="00985E0D" w:rsidTr="00195A40">
        <w:trPr>
          <w:trHeight w:hRule="exact" w:val="544"/>
          <w:jc w:val="center"/>
        </w:trPr>
        <w:tc>
          <w:tcPr>
            <w:tcW w:w="2116"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锦州市</w:t>
            </w:r>
          </w:p>
        </w:tc>
        <w:tc>
          <w:tcPr>
            <w:tcW w:w="2608"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w:t>
            </w:r>
          </w:p>
        </w:tc>
        <w:tc>
          <w:tcPr>
            <w:tcW w:w="2554"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w:t>
            </w:r>
          </w:p>
        </w:tc>
        <w:tc>
          <w:tcPr>
            <w:tcW w:w="1322"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20</w:t>
            </w:r>
          </w:p>
        </w:tc>
      </w:tr>
      <w:tr w:rsidR="00DC3585" w:rsidRPr="00985E0D" w:rsidTr="00195A40">
        <w:trPr>
          <w:trHeight w:hRule="exact" w:val="544"/>
          <w:jc w:val="center"/>
        </w:trPr>
        <w:tc>
          <w:tcPr>
            <w:tcW w:w="2116"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营口市</w:t>
            </w:r>
          </w:p>
        </w:tc>
        <w:tc>
          <w:tcPr>
            <w:tcW w:w="2608"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w:t>
            </w:r>
          </w:p>
        </w:tc>
        <w:tc>
          <w:tcPr>
            <w:tcW w:w="2554"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w:t>
            </w:r>
          </w:p>
        </w:tc>
        <w:tc>
          <w:tcPr>
            <w:tcW w:w="1322"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20</w:t>
            </w:r>
          </w:p>
        </w:tc>
      </w:tr>
      <w:tr w:rsidR="00DC3585" w:rsidRPr="00985E0D" w:rsidTr="00195A40">
        <w:trPr>
          <w:trHeight w:hRule="exact" w:val="544"/>
          <w:jc w:val="center"/>
        </w:trPr>
        <w:tc>
          <w:tcPr>
            <w:tcW w:w="2116"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阜新市</w:t>
            </w:r>
          </w:p>
        </w:tc>
        <w:tc>
          <w:tcPr>
            <w:tcW w:w="2608"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12</w:t>
            </w:r>
          </w:p>
        </w:tc>
        <w:tc>
          <w:tcPr>
            <w:tcW w:w="2554"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12</w:t>
            </w:r>
          </w:p>
        </w:tc>
        <w:tc>
          <w:tcPr>
            <w:tcW w:w="1322"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24</w:t>
            </w:r>
          </w:p>
        </w:tc>
      </w:tr>
      <w:tr w:rsidR="00DC3585" w:rsidRPr="00985E0D" w:rsidTr="00195A40">
        <w:trPr>
          <w:trHeight w:hRule="exact" w:val="544"/>
          <w:jc w:val="center"/>
        </w:trPr>
        <w:tc>
          <w:tcPr>
            <w:tcW w:w="2116"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辽阳市</w:t>
            </w:r>
          </w:p>
        </w:tc>
        <w:tc>
          <w:tcPr>
            <w:tcW w:w="2608"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w:t>
            </w:r>
          </w:p>
        </w:tc>
        <w:tc>
          <w:tcPr>
            <w:tcW w:w="2554"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w:t>
            </w:r>
          </w:p>
        </w:tc>
        <w:tc>
          <w:tcPr>
            <w:tcW w:w="1322"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20</w:t>
            </w:r>
          </w:p>
        </w:tc>
      </w:tr>
      <w:tr w:rsidR="00DC3585" w:rsidRPr="00985E0D" w:rsidTr="00195A40">
        <w:trPr>
          <w:trHeight w:hRule="exact" w:val="544"/>
          <w:jc w:val="center"/>
        </w:trPr>
        <w:tc>
          <w:tcPr>
            <w:tcW w:w="2116"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铁岭市</w:t>
            </w:r>
          </w:p>
        </w:tc>
        <w:tc>
          <w:tcPr>
            <w:tcW w:w="2608"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12</w:t>
            </w:r>
          </w:p>
        </w:tc>
        <w:tc>
          <w:tcPr>
            <w:tcW w:w="2554"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12</w:t>
            </w:r>
          </w:p>
        </w:tc>
        <w:tc>
          <w:tcPr>
            <w:tcW w:w="1322"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24</w:t>
            </w:r>
          </w:p>
        </w:tc>
      </w:tr>
      <w:tr w:rsidR="00DC3585" w:rsidRPr="00985E0D" w:rsidTr="00195A40">
        <w:trPr>
          <w:trHeight w:hRule="exact" w:val="544"/>
          <w:jc w:val="center"/>
        </w:trPr>
        <w:tc>
          <w:tcPr>
            <w:tcW w:w="2116"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朝阳市</w:t>
            </w:r>
          </w:p>
        </w:tc>
        <w:tc>
          <w:tcPr>
            <w:tcW w:w="2608"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12</w:t>
            </w:r>
          </w:p>
        </w:tc>
        <w:tc>
          <w:tcPr>
            <w:tcW w:w="2554"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12</w:t>
            </w:r>
          </w:p>
        </w:tc>
        <w:tc>
          <w:tcPr>
            <w:tcW w:w="1322"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24</w:t>
            </w:r>
          </w:p>
        </w:tc>
      </w:tr>
      <w:tr w:rsidR="00DC3585" w:rsidRPr="00985E0D" w:rsidTr="00195A40">
        <w:trPr>
          <w:trHeight w:hRule="exact" w:val="544"/>
          <w:jc w:val="center"/>
        </w:trPr>
        <w:tc>
          <w:tcPr>
            <w:tcW w:w="2116"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盘锦市</w:t>
            </w:r>
          </w:p>
        </w:tc>
        <w:tc>
          <w:tcPr>
            <w:tcW w:w="2608"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w:t>
            </w:r>
          </w:p>
        </w:tc>
        <w:tc>
          <w:tcPr>
            <w:tcW w:w="2554"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w:t>
            </w:r>
          </w:p>
        </w:tc>
        <w:tc>
          <w:tcPr>
            <w:tcW w:w="1322"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20</w:t>
            </w:r>
          </w:p>
        </w:tc>
      </w:tr>
      <w:tr w:rsidR="00DC3585" w:rsidRPr="00985E0D" w:rsidTr="00195A40">
        <w:trPr>
          <w:trHeight w:hRule="exact" w:val="544"/>
          <w:jc w:val="center"/>
        </w:trPr>
        <w:tc>
          <w:tcPr>
            <w:tcW w:w="2116" w:type="dxa"/>
            <w:vAlign w:val="center"/>
          </w:tcPr>
          <w:p w:rsidR="00DC3585" w:rsidRPr="00985E0D" w:rsidRDefault="00DC3585" w:rsidP="00195A40">
            <w:pPr>
              <w:jc w:val="center"/>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葫芦岛市</w:t>
            </w:r>
          </w:p>
        </w:tc>
        <w:tc>
          <w:tcPr>
            <w:tcW w:w="2608"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w:t>
            </w:r>
          </w:p>
        </w:tc>
        <w:tc>
          <w:tcPr>
            <w:tcW w:w="2554"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10</w:t>
            </w:r>
          </w:p>
        </w:tc>
        <w:tc>
          <w:tcPr>
            <w:tcW w:w="1322"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20</w:t>
            </w:r>
          </w:p>
        </w:tc>
      </w:tr>
      <w:tr w:rsidR="00DC3585" w:rsidRPr="00985E0D" w:rsidTr="00195A40">
        <w:trPr>
          <w:trHeight w:hRule="exact" w:val="544"/>
          <w:jc w:val="center"/>
        </w:trPr>
        <w:tc>
          <w:tcPr>
            <w:tcW w:w="2116" w:type="dxa"/>
            <w:vAlign w:val="center"/>
          </w:tcPr>
          <w:p w:rsidR="00DC3585" w:rsidRPr="00985E0D" w:rsidRDefault="00DC3585" w:rsidP="00195A40">
            <w:pPr>
              <w:jc w:val="center"/>
              <w:rPr>
                <w:rFonts w:ascii="Times New Roman" w:eastAsia="黑体" w:hAnsi="Times New Roman" w:cs="Times New Roman"/>
                <w:sz w:val="34"/>
                <w:szCs w:val="34"/>
              </w:rPr>
            </w:pPr>
            <w:r w:rsidRPr="00985E0D">
              <w:rPr>
                <w:rFonts w:ascii="Times New Roman" w:eastAsia="黑体" w:hAnsi="Times New Roman" w:cs="Times New Roman"/>
                <w:sz w:val="34"/>
                <w:szCs w:val="34"/>
              </w:rPr>
              <w:t>合计</w:t>
            </w:r>
          </w:p>
        </w:tc>
        <w:tc>
          <w:tcPr>
            <w:tcW w:w="2608"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150</w:t>
            </w:r>
          </w:p>
        </w:tc>
        <w:tc>
          <w:tcPr>
            <w:tcW w:w="2554"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150</w:t>
            </w:r>
          </w:p>
        </w:tc>
        <w:tc>
          <w:tcPr>
            <w:tcW w:w="1322" w:type="dxa"/>
            <w:vAlign w:val="center"/>
          </w:tcPr>
          <w:p w:rsidR="00DC3585" w:rsidRPr="00985E0D" w:rsidRDefault="00DC3585" w:rsidP="00195A40">
            <w:pPr>
              <w:jc w:val="center"/>
              <w:rPr>
                <w:rFonts w:ascii="Times New Roman" w:hAnsi="Times New Roman" w:cs="Times New Roman"/>
                <w:sz w:val="34"/>
                <w:szCs w:val="34"/>
              </w:rPr>
            </w:pPr>
            <w:r w:rsidRPr="00985E0D">
              <w:rPr>
                <w:rFonts w:ascii="Times New Roman" w:hAnsi="Times New Roman" w:cs="Times New Roman"/>
                <w:sz w:val="34"/>
                <w:szCs w:val="34"/>
              </w:rPr>
              <w:t>300</w:t>
            </w:r>
          </w:p>
        </w:tc>
      </w:tr>
    </w:tbl>
    <w:p w:rsidR="00DC3585" w:rsidRPr="00985E0D" w:rsidRDefault="00DC3585" w:rsidP="00DC3585">
      <w:pPr>
        <w:spacing w:line="600" w:lineRule="exact"/>
        <w:rPr>
          <w:rFonts w:ascii="Times New Roman" w:eastAsia="黑体" w:hAnsi="Times New Roman" w:cs="Times New Roman"/>
          <w:bCs/>
          <w:sz w:val="34"/>
          <w:szCs w:val="34"/>
        </w:rPr>
      </w:pPr>
      <w:r w:rsidRPr="00985E0D">
        <w:rPr>
          <w:rFonts w:ascii="Times New Roman" w:eastAsia="黑体" w:hAnsi="Times New Roman" w:cs="Times New Roman"/>
          <w:bCs/>
          <w:sz w:val="34"/>
          <w:szCs w:val="34"/>
        </w:rPr>
        <w:lastRenderedPageBreak/>
        <w:t>附件</w:t>
      </w:r>
      <w:r w:rsidRPr="00985E0D">
        <w:rPr>
          <w:rFonts w:ascii="Times New Roman" w:eastAsia="黑体" w:hAnsi="Times New Roman" w:cs="Times New Roman"/>
          <w:bCs/>
          <w:sz w:val="34"/>
          <w:szCs w:val="34"/>
        </w:rPr>
        <w:t>3</w:t>
      </w:r>
    </w:p>
    <w:p w:rsidR="00DC3585" w:rsidRPr="00985E0D" w:rsidRDefault="00DC3585" w:rsidP="00DC3585">
      <w:pPr>
        <w:spacing w:line="600" w:lineRule="exact"/>
        <w:rPr>
          <w:rFonts w:ascii="Times New Roman" w:eastAsia="黑体" w:hAnsi="Times New Roman" w:cs="Times New Roman"/>
          <w:bCs/>
          <w:sz w:val="34"/>
          <w:szCs w:val="34"/>
        </w:rPr>
      </w:pPr>
    </w:p>
    <w:p w:rsidR="00DC3585" w:rsidRPr="00985E0D" w:rsidRDefault="00DC3585" w:rsidP="00DC3585">
      <w:pPr>
        <w:overflowPunct w:val="0"/>
        <w:spacing w:line="600" w:lineRule="exact"/>
        <w:jc w:val="center"/>
        <w:rPr>
          <w:rFonts w:ascii="Times New Roman" w:eastAsia="方正小标宋简体" w:hAnsi="Times New Roman" w:cs="Times New Roman"/>
          <w:sz w:val="44"/>
          <w:szCs w:val="44"/>
        </w:rPr>
      </w:pPr>
      <w:r w:rsidRPr="00985E0D">
        <w:rPr>
          <w:rFonts w:ascii="Times New Roman" w:eastAsia="方正小标宋简体" w:hAnsi="Times New Roman" w:cs="Times New Roman"/>
          <w:sz w:val="44"/>
          <w:szCs w:val="44"/>
        </w:rPr>
        <w:t>列入选调范围的高校名单</w:t>
      </w:r>
    </w:p>
    <w:p w:rsidR="00DC3585" w:rsidRPr="00985E0D" w:rsidRDefault="00DC3585" w:rsidP="00DC3585">
      <w:pPr>
        <w:overflowPunct w:val="0"/>
        <w:spacing w:line="600" w:lineRule="exact"/>
        <w:jc w:val="center"/>
        <w:rPr>
          <w:rFonts w:ascii="Times New Roman" w:eastAsia="方正小标宋简体" w:hAnsi="Times New Roman" w:cs="Times New Roman"/>
          <w:sz w:val="44"/>
          <w:szCs w:val="44"/>
        </w:rPr>
      </w:pPr>
    </w:p>
    <w:p w:rsidR="00DC3585" w:rsidRPr="00985E0D" w:rsidRDefault="00DC3585" w:rsidP="00DC3585">
      <w:pPr>
        <w:overflowPunct w:val="0"/>
        <w:spacing w:line="600" w:lineRule="exact"/>
        <w:ind w:firstLineChars="200" w:firstLine="665"/>
        <w:rPr>
          <w:rFonts w:ascii="Times New Roman" w:eastAsia="黑体" w:hAnsi="Times New Roman" w:cs="Times New Roman"/>
          <w:bCs/>
          <w:kern w:val="0"/>
          <w:sz w:val="34"/>
          <w:szCs w:val="34"/>
        </w:rPr>
      </w:pPr>
      <w:r w:rsidRPr="00985E0D">
        <w:rPr>
          <w:rFonts w:ascii="Times New Roman" w:eastAsia="黑体" w:hAnsi="Times New Roman" w:cs="Times New Roman"/>
          <w:bCs/>
          <w:kern w:val="0"/>
          <w:sz w:val="34"/>
          <w:szCs w:val="34"/>
        </w:rPr>
        <w:t>一、世界一流大学建设高校</w:t>
      </w:r>
    </w:p>
    <w:p w:rsidR="00DC3585" w:rsidRPr="00985E0D" w:rsidRDefault="00DC3585" w:rsidP="00DC3585">
      <w:pPr>
        <w:overflowPunct w:val="0"/>
        <w:spacing w:line="600" w:lineRule="exact"/>
        <w:ind w:firstLineChars="200" w:firstLine="665"/>
        <w:rPr>
          <w:rFonts w:ascii="Times New Roman" w:hAnsi="Times New Roman" w:cs="Times New Roman"/>
          <w:kern w:val="0"/>
          <w:sz w:val="34"/>
          <w:szCs w:val="34"/>
        </w:rPr>
      </w:pPr>
      <w:r w:rsidRPr="00985E0D">
        <w:rPr>
          <w:rFonts w:ascii="Times New Roman" w:eastAsia="仿宋_GB2312" w:hAnsi="Times New Roman" w:cs="Times New Roman"/>
          <w:kern w:val="0"/>
          <w:sz w:val="34"/>
          <w:szCs w:val="34"/>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r w:rsidRPr="00985E0D">
        <w:rPr>
          <w:rFonts w:ascii="Times New Roman" w:hAnsi="Times New Roman" w:cs="Times New Roman"/>
          <w:kern w:val="0"/>
          <w:sz w:val="34"/>
          <w:szCs w:val="34"/>
        </w:rPr>
        <w:t>、</w:t>
      </w:r>
      <w:r w:rsidRPr="00985E0D">
        <w:rPr>
          <w:rFonts w:ascii="Times New Roman" w:eastAsia="仿宋_GB2312" w:hAnsi="Times New Roman" w:cs="Times New Roman"/>
          <w:kern w:val="0"/>
          <w:sz w:val="34"/>
          <w:szCs w:val="34"/>
        </w:rPr>
        <w:t>东北大学、郑州大学、湖南大学、云南大学、西北农林科技大学、新疆大学</w:t>
      </w:r>
      <w:r w:rsidRPr="00985E0D">
        <w:rPr>
          <w:rFonts w:ascii="Times New Roman" w:hAnsi="Times New Roman" w:cs="Times New Roman"/>
          <w:kern w:val="0"/>
          <w:sz w:val="34"/>
          <w:szCs w:val="34"/>
        </w:rPr>
        <w:t>。</w:t>
      </w:r>
    </w:p>
    <w:p w:rsidR="00DC3585" w:rsidRPr="00985E0D" w:rsidRDefault="00DC3585" w:rsidP="00DC3585">
      <w:pPr>
        <w:overflowPunct w:val="0"/>
        <w:spacing w:line="600" w:lineRule="exact"/>
        <w:ind w:firstLineChars="200" w:firstLine="665"/>
        <w:rPr>
          <w:rFonts w:ascii="Times New Roman" w:eastAsia="黑体" w:hAnsi="Times New Roman" w:cs="Times New Roman"/>
          <w:bCs/>
          <w:kern w:val="0"/>
          <w:sz w:val="34"/>
          <w:szCs w:val="34"/>
        </w:rPr>
      </w:pPr>
      <w:r w:rsidRPr="00985E0D">
        <w:rPr>
          <w:rFonts w:ascii="Times New Roman" w:eastAsia="黑体" w:hAnsi="Times New Roman" w:cs="Times New Roman"/>
          <w:bCs/>
          <w:kern w:val="0"/>
          <w:sz w:val="34"/>
          <w:szCs w:val="34"/>
        </w:rPr>
        <w:t>二、部分世界一流学科建设高校</w:t>
      </w:r>
    </w:p>
    <w:p w:rsidR="00DC3585" w:rsidRPr="00985E0D" w:rsidRDefault="00DC3585" w:rsidP="00DC3585">
      <w:pPr>
        <w:overflowPunct w:val="0"/>
        <w:spacing w:line="600" w:lineRule="exact"/>
        <w:ind w:firstLineChars="200" w:firstLine="665"/>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北京交通大学、北京科技大学、北京化工大学、北京邮电大学、北京外国语大学、中央财经大学、对外经济贸易大学、中国政法大学、辽宁大学、大连海事大学、东北师范大学、哈尔滨工程大学、华东理工大学、东华大学、上海财经大学、上海大学、苏州大学、南京航空航天大学、南京理工大学、河海大学、江南大学、南京农业大学、南京师范大学、合肥工业大</w:t>
      </w:r>
      <w:r w:rsidRPr="00985E0D">
        <w:rPr>
          <w:rFonts w:ascii="Times New Roman" w:eastAsia="仿宋_GB2312" w:hAnsi="Times New Roman" w:cs="Times New Roman"/>
          <w:sz w:val="34"/>
          <w:szCs w:val="34"/>
        </w:rPr>
        <w:lastRenderedPageBreak/>
        <w:t>学、福州大学、南昌大学、河南大学、武汉理工大学、华中农业大学、中南</w:t>
      </w:r>
      <w:proofErr w:type="gramStart"/>
      <w:r w:rsidRPr="00985E0D">
        <w:rPr>
          <w:rFonts w:ascii="Times New Roman" w:eastAsia="仿宋_GB2312" w:hAnsi="Times New Roman" w:cs="Times New Roman"/>
          <w:sz w:val="34"/>
          <w:szCs w:val="34"/>
        </w:rPr>
        <w:t>财经政法</w:t>
      </w:r>
      <w:proofErr w:type="gramEnd"/>
      <w:r w:rsidRPr="00985E0D">
        <w:rPr>
          <w:rFonts w:ascii="Times New Roman" w:eastAsia="仿宋_GB2312" w:hAnsi="Times New Roman" w:cs="Times New Roman"/>
          <w:sz w:val="34"/>
          <w:szCs w:val="34"/>
        </w:rPr>
        <w:t>大学、湖南师范大学、暨南大学、西南交通大学、西南大学、西南财经大学、西北大学、西安电子科技大学、陕西师范大学、中国石油大学（华东）、宁波大学、中国科学院大学。</w:t>
      </w:r>
    </w:p>
    <w:p w:rsidR="00DC3585" w:rsidRPr="00985E0D" w:rsidRDefault="00DC3585" w:rsidP="00DC3585">
      <w:pPr>
        <w:overflowPunct w:val="0"/>
        <w:spacing w:line="600" w:lineRule="exact"/>
        <w:ind w:firstLineChars="200" w:firstLine="665"/>
        <w:rPr>
          <w:rFonts w:ascii="Times New Roman" w:eastAsia="仿宋_GB2312" w:hAnsi="Times New Roman" w:cs="Times New Roman"/>
          <w:sz w:val="34"/>
          <w:szCs w:val="34"/>
        </w:rPr>
      </w:pPr>
      <w:r w:rsidRPr="00985E0D">
        <w:rPr>
          <w:rFonts w:ascii="Times New Roman" w:eastAsia="黑体" w:hAnsi="Times New Roman" w:cs="Times New Roman"/>
          <w:bCs/>
          <w:kern w:val="0"/>
          <w:sz w:val="34"/>
          <w:szCs w:val="34"/>
        </w:rPr>
        <w:t>三、部分在辽高校</w:t>
      </w:r>
    </w:p>
    <w:p w:rsidR="00DC3585" w:rsidRPr="00985E0D" w:rsidRDefault="00DC3585" w:rsidP="00DC3585">
      <w:pPr>
        <w:overflowPunct w:val="0"/>
        <w:spacing w:line="600" w:lineRule="exact"/>
        <w:ind w:firstLineChars="200" w:firstLine="665"/>
        <w:rPr>
          <w:rFonts w:ascii="Times New Roman" w:eastAsia="仿宋_GB2312" w:hAnsi="Times New Roman" w:cs="Times New Roman"/>
          <w:sz w:val="34"/>
          <w:szCs w:val="34"/>
        </w:rPr>
      </w:pPr>
      <w:r w:rsidRPr="00985E0D">
        <w:rPr>
          <w:rFonts w:ascii="Times New Roman" w:eastAsia="仿宋_GB2312" w:hAnsi="Times New Roman" w:cs="Times New Roman"/>
          <w:sz w:val="34"/>
          <w:szCs w:val="34"/>
        </w:rPr>
        <w:t>大连民族大学、中国医科大学、沈阳药科大学、沈阳农业大学、沈阳工业大学、沈阳师范大学、沈阳理工大学、沈阳建筑大学、辽宁中医药大学、沈阳化工大学、沈阳航空航天大学、沈阳工程学院、辽宁师范大学、东北财经大学、大连医科大学、大连交通大学、大连工业大学、大连海洋大学、大连外国语大学、辽宁科技大学、辽宁石油化工大学、辽宁科技学院、辽东学院、渤海大学、辽宁工业大学、锦州医科大学、辽宁工程技术大学、沈阳体育学院、沈阳音乐学院、鲁迅美术学院。</w:t>
      </w:r>
      <w:r w:rsidRPr="00985E0D">
        <w:rPr>
          <w:rFonts w:ascii="Times New Roman" w:eastAsia="仿宋_GB2312" w:hAnsi="Times New Roman" w:cs="Times New Roman"/>
          <w:sz w:val="34"/>
          <w:szCs w:val="34"/>
        </w:rPr>
        <w:t xml:space="preserve"> </w:t>
      </w:r>
    </w:p>
    <w:p w:rsidR="00DC3585" w:rsidRPr="00985E0D" w:rsidRDefault="00DC3585" w:rsidP="00DC3585">
      <w:pPr>
        <w:spacing w:line="600" w:lineRule="exact"/>
        <w:ind w:firstLineChars="200" w:firstLine="665"/>
        <w:rPr>
          <w:rFonts w:ascii="Times New Roman" w:eastAsia="仿宋_GB2312" w:hAnsi="Times New Roman" w:cs="Times New Roman"/>
          <w:sz w:val="34"/>
          <w:szCs w:val="34"/>
        </w:rPr>
      </w:pPr>
    </w:p>
    <w:p w:rsidR="00DC3585" w:rsidRPr="00985E0D" w:rsidRDefault="00DC3585" w:rsidP="00DC3585">
      <w:pPr>
        <w:spacing w:line="600" w:lineRule="exact"/>
        <w:ind w:firstLineChars="200" w:firstLine="665"/>
        <w:rPr>
          <w:rFonts w:ascii="Times New Roman" w:eastAsia="仿宋_GB2312" w:hAnsi="Times New Roman" w:cs="Times New Roman"/>
          <w:sz w:val="34"/>
          <w:szCs w:val="34"/>
        </w:rPr>
      </w:pPr>
    </w:p>
    <w:p w:rsidR="00DC3585" w:rsidRPr="00985E0D" w:rsidRDefault="00DC3585" w:rsidP="00DC3585">
      <w:pPr>
        <w:spacing w:line="600" w:lineRule="exact"/>
        <w:ind w:firstLineChars="200" w:firstLine="665"/>
        <w:rPr>
          <w:rFonts w:ascii="Times New Roman" w:eastAsia="仿宋_GB2312" w:hAnsi="Times New Roman" w:cs="Times New Roman"/>
          <w:sz w:val="34"/>
          <w:szCs w:val="34"/>
        </w:rPr>
      </w:pPr>
    </w:p>
    <w:p w:rsidR="00DC3585" w:rsidRPr="00985E0D" w:rsidRDefault="00DC3585" w:rsidP="00DC3585">
      <w:pPr>
        <w:spacing w:line="600" w:lineRule="exact"/>
        <w:ind w:firstLineChars="200" w:firstLine="665"/>
        <w:rPr>
          <w:rFonts w:ascii="Times New Roman" w:eastAsia="仿宋_GB2312" w:hAnsi="Times New Roman" w:cs="Times New Roman"/>
          <w:sz w:val="34"/>
          <w:szCs w:val="34"/>
        </w:rPr>
      </w:pPr>
    </w:p>
    <w:p w:rsidR="00DC3585" w:rsidRPr="00985E0D" w:rsidRDefault="00DC3585" w:rsidP="00DC3585">
      <w:pPr>
        <w:spacing w:line="600" w:lineRule="exact"/>
        <w:ind w:firstLineChars="200" w:firstLine="665"/>
        <w:rPr>
          <w:rFonts w:ascii="Times New Roman" w:eastAsia="仿宋_GB2312" w:hAnsi="Times New Roman" w:cs="Times New Roman"/>
          <w:sz w:val="34"/>
          <w:szCs w:val="34"/>
        </w:rPr>
      </w:pPr>
    </w:p>
    <w:p w:rsidR="00DC3585" w:rsidRPr="00985E0D" w:rsidRDefault="00DC3585" w:rsidP="00DC3585">
      <w:pPr>
        <w:spacing w:line="600" w:lineRule="exact"/>
        <w:rPr>
          <w:rFonts w:ascii="Times New Roman" w:eastAsia="仿宋_GB2312" w:hAnsi="Times New Roman" w:cs="Times New Roman"/>
          <w:sz w:val="34"/>
          <w:szCs w:val="34"/>
        </w:rPr>
      </w:pPr>
    </w:p>
    <w:p w:rsidR="00DC3585" w:rsidRPr="00985E0D" w:rsidRDefault="00DC3585" w:rsidP="00DC3585">
      <w:pPr>
        <w:spacing w:line="600" w:lineRule="exact"/>
        <w:ind w:firstLineChars="200" w:firstLine="665"/>
        <w:rPr>
          <w:rFonts w:ascii="Times New Roman" w:eastAsia="仿宋_GB2312" w:hAnsi="Times New Roman" w:cs="Times New Roman"/>
          <w:sz w:val="34"/>
          <w:szCs w:val="34"/>
        </w:rPr>
      </w:pPr>
    </w:p>
    <w:p w:rsidR="00DC3585" w:rsidRPr="00985E0D" w:rsidRDefault="00DC3585" w:rsidP="00DC3585">
      <w:pPr>
        <w:spacing w:line="600" w:lineRule="exact"/>
        <w:ind w:firstLineChars="200" w:firstLine="665"/>
        <w:rPr>
          <w:rFonts w:ascii="Times New Roman" w:eastAsia="仿宋_GB2312" w:hAnsi="Times New Roman" w:cs="Times New Roman"/>
          <w:sz w:val="34"/>
          <w:szCs w:val="34"/>
        </w:rPr>
      </w:pPr>
    </w:p>
    <w:p w:rsidR="00DC3585" w:rsidRPr="00985E0D" w:rsidRDefault="00DC3585" w:rsidP="00DC3585">
      <w:pPr>
        <w:spacing w:line="600" w:lineRule="exact"/>
        <w:rPr>
          <w:rFonts w:ascii="Times New Roman" w:eastAsia="黑体" w:hAnsi="Times New Roman" w:cs="Times New Roman"/>
          <w:bCs/>
          <w:sz w:val="34"/>
          <w:szCs w:val="34"/>
        </w:rPr>
      </w:pPr>
      <w:r w:rsidRPr="00985E0D">
        <w:rPr>
          <w:rFonts w:ascii="Times New Roman" w:eastAsia="黑体" w:hAnsi="Times New Roman" w:cs="Times New Roman"/>
          <w:bCs/>
          <w:sz w:val="34"/>
          <w:szCs w:val="34"/>
        </w:rPr>
        <w:lastRenderedPageBreak/>
        <w:t>附件</w:t>
      </w:r>
      <w:r w:rsidRPr="00985E0D">
        <w:rPr>
          <w:rFonts w:ascii="Times New Roman" w:eastAsia="黑体" w:hAnsi="Times New Roman" w:cs="Times New Roman"/>
          <w:bCs/>
          <w:sz w:val="34"/>
          <w:szCs w:val="34"/>
        </w:rPr>
        <w:t>4</w:t>
      </w:r>
    </w:p>
    <w:p w:rsidR="00DC3585" w:rsidRPr="00985E0D" w:rsidRDefault="00DC3585" w:rsidP="00DC3585">
      <w:pPr>
        <w:overflowPunct w:val="0"/>
        <w:spacing w:line="600" w:lineRule="exact"/>
        <w:jc w:val="center"/>
        <w:rPr>
          <w:rFonts w:ascii="Times New Roman" w:eastAsia="方正小标宋简体" w:hAnsi="Times New Roman" w:cs="Times New Roman"/>
          <w:sz w:val="44"/>
          <w:szCs w:val="44"/>
        </w:rPr>
      </w:pPr>
    </w:p>
    <w:p w:rsidR="00DC3585" w:rsidRPr="00985E0D" w:rsidRDefault="00DC3585" w:rsidP="00DC3585">
      <w:pPr>
        <w:spacing w:line="600" w:lineRule="exact"/>
        <w:jc w:val="center"/>
        <w:rPr>
          <w:rFonts w:ascii="Times New Roman" w:eastAsia="方正小标宋简体" w:hAnsi="Times New Roman" w:cs="Times New Roman"/>
          <w:sz w:val="44"/>
          <w:szCs w:val="44"/>
        </w:rPr>
      </w:pPr>
      <w:r w:rsidRPr="00985E0D">
        <w:rPr>
          <w:rFonts w:ascii="Times New Roman" w:eastAsia="方正小标宋简体" w:hAnsi="Times New Roman" w:cs="Times New Roman"/>
          <w:sz w:val="44"/>
          <w:szCs w:val="44"/>
        </w:rPr>
        <w:t>辽宁省急需紧缺专业类别</w:t>
      </w:r>
    </w:p>
    <w:p w:rsidR="00DC3585" w:rsidRPr="00985E0D" w:rsidRDefault="00DC3585" w:rsidP="00DC3585">
      <w:pPr>
        <w:spacing w:line="600" w:lineRule="exact"/>
        <w:ind w:firstLineChars="200" w:firstLine="665"/>
        <w:rPr>
          <w:rFonts w:ascii="Times New Roman" w:eastAsia="楷体_GB2312" w:hAnsi="Times New Roman" w:cs="Times New Roman"/>
          <w:sz w:val="34"/>
          <w:szCs w:val="34"/>
        </w:rPr>
      </w:pPr>
    </w:p>
    <w:p w:rsidR="00DC3585" w:rsidRPr="00985E0D" w:rsidRDefault="00DC3585" w:rsidP="00DC3585">
      <w:pPr>
        <w:spacing w:line="600" w:lineRule="exact"/>
        <w:ind w:firstLineChars="200" w:firstLine="665"/>
        <w:rPr>
          <w:rFonts w:ascii="Times New Roman" w:eastAsia="黑体" w:hAnsi="Times New Roman" w:cs="Times New Roman"/>
          <w:sz w:val="34"/>
          <w:szCs w:val="34"/>
        </w:rPr>
      </w:pPr>
      <w:r w:rsidRPr="00985E0D">
        <w:rPr>
          <w:rFonts w:ascii="Times New Roman" w:eastAsia="黑体" w:hAnsi="Times New Roman" w:cs="Times New Roman"/>
          <w:sz w:val="34"/>
          <w:szCs w:val="34"/>
        </w:rPr>
        <w:t>一、经济学类</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应用经济学（国民经济学、区域经济学、财政学、金融学、产业经济学、国际贸易学、劳动经济学、统计学、数量经济学、国防经济）</w:t>
      </w:r>
    </w:p>
    <w:p w:rsidR="00DC3585" w:rsidRPr="00985E0D" w:rsidRDefault="00DC3585" w:rsidP="00DC3585">
      <w:pPr>
        <w:spacing w:line="600" w:lineRule="exact"/>
        <w:ind w:firstLine="690"/>
        <w:rPr>
          <w:rFonts w:ascii="Times New Roman" w:eastAsia="黑体" w:hAnsi="Times New Roman" w:cs="Times New Roman"/>
          <w:color w:val="000000" w:themeColor="text1"/>
          <w:sz w:val="34"/>
          <w:szCs w:val="34"/>
        </w:rPr>
      </w:pPr>
      <w:r w:rsidRPr="00985E0D">
        <w:rPr>
          <w:rFonts w:ascii="Times New Roman" w:eastAsia="黑体" w:hAnsi="Times New Roman" w:cs="Times New Roman"/>
          <w:color w:val="000000" w:themeColor="text1"/>
          <w:sz w:val="34"/>
          <w:szCs w:val="34"/>
        </w:rPr>
        <w:t>二、法学类</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法学（宪法学与行政法学、刑法学、民商法学、诉讼法学、经济法学、环境与资源保护法学、国际法学）</w:t>
      </w:r>
    </w:p>
    <w:p w:rsidR="00DC3585" w:rsidRPr="00985E0D" w:rsidRDefault="00DC3585" w:rsidP="00DC3585">
      <w:pPr>
        <w:spacing w:line="600" w:lineRule="exact"/>
        <w:ind w:firstLine="690"/>
        <w:rPr>
          <w:rFonts w:ascii="Times New Roman" w:eastAsia="黑体" w:hAnsi="Times New Roman" w:cs="Times New Roman"/>
          <w:color w:val="000000" w:themeColor="text1"/>
          <w:sz w:val="34"/>
          <w:szCs w:val="34"/>
        </w:rPr>
      </w:pPr>
      <w:r w:rsidRPr="00985E0D">
        <w:rPr>
          <w:rFonts w:ascii="Times New Roman" w:eastAsia="黑体" w:hAnsi="Times New Roman" w:cs="Times New Roman"/>
          <w:color w:val="000000" w:themeColor="text1"/>
          <w:sz w:val="34"/>
          <w:szCs w:val="34"/>
        </w:rPr>
        <w:t>三、文学类</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中国语言文学（语言学及应用语言学、汉语言文字学）</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外国语言文学（英语语言文学、俄语语言文学、德语语言文学、日语语言文学、亚非语言文学中的朝鲜语），外国语言文学类要获得本专业最高等级证书。</w:t>
      </w:r>
    </w:p>
    <w:p w:rsidR="00DC3585" w:rsidRPr="00985E0D" w:rsidRDefault="00DC3585" w:rsidP="00DC3585">
      <w:pPr>
        <w:spacing w:line="600" w:lineRule="exact"/>
        <w:ind w:firstLine="690"/>
        <w:rPr>
          <w:rFonts w:ascii="Times New Roman" w:eastAsia="黑体" w:hAnsi="Times New Roman" w:cs="Times New Roman"/>
          <w:color w:val="000000" w:themeColor="text1"/>
          <w:sz w:val="34"/>
          <w:szCs w:val="34"/>
        </w:rPr>
      </w:pPr>
      <w:r w:rsidRPr="00985E0D">
        <w:rPr>
          <w:rFonts w:ascii="Times New Roman" w:eastAsia="黑体" w:hAnsi="Times New Roman" w:cs="Times New Roman"/>
          <w:color w:val="000000" w:themeColor="text1"/>
          <w:sz w:val="34"/>
          <w:szCs w:val="34"/>
        </w:rPr>
        <w:t>四、理学类</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数学（基础数学、计算数学、概率论与数理统计、应用数学、运筹学与控制论）</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物理学（理论物理、粒子物理与原子核物理、原子与分子物理、等离子体物理、凝聚态物理、声学、光学、无线电物理）</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化学（无机化学、分析化学、有机化学、物理化学、高分</w:t>
      </w:r>
      <w:r w:rsidRPr="00985E0D">
        <w:rPr>
          <w:rFonts w:ascii="Times New Roman" w:eastAsia="仿宋_GB2312" w:hAnsi="Times New Roman" w:cs="Times New Roman"/>
          <w:color w:val="000000" w:themeColor="text1"/>
          <w:sz w:val="34"/>
          <w:szCs w:val="34"/>
        </w:rPr>
        <w:lastRenderedPageBreak/>
        <w:t>子化学与物理）</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系统科学（系统理论、系统分析与集成）</w:t>
      </w:r>
    </w:p>
    <w:p w:rsidR="00DC3585" w:rsidRPr="00985E0D" w:rsidRDefault="00DC3585" w:rsidP="00DC3585">
      <w:pPr>
        <w:spacing w:line="600" w:lineRule="exact"/>
        <w:ind w:firstLine="690"/>
        <w:rPr>
          <w:rFonts w:ascii="Times New Roman" w:eastAsia="楷体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统计学（可授理学、经济学学位）</w:t>
      </w:r>
    </w:p>
    <w:p w:rsidR="00DC3585" w:rsidRPr="00985E0D" w:rsidRDefault="00DC3585" w:rsidP="00DC3585">
      <w:pPr>
        <w:spacing w:line="600" w:lineRule="exact"/>
        <w:ind w:firstLine="690"/>
        <w:rPr>
          <w:rFonts w:ascii="Times New Roman" w:eastAsia="黑体" w:hAnsi="Times New Roman" w:cs="Times New Roman"/>
          <w:color w:val="000000" w:themeColor="text1"/>
          <w:sz w:val="34"/>
          <w:szCs w:val="34"/>
        </w:rPr>
      </w:pPr>
      <w:r w:rsidRPr="00985E0D">
        <w:rPr>
          <w:rFonts w:ascii="Times New Roman" w:eastAsia="黑体" w:hAnsi="Times New Roman" w:cs="Times New Roman"/>
          <w:color w:val="000000" w:themeColor="text1"/>
          <w:sz w:val="34"/>
          <w:szCs w:val="34"/>
        </w:rPr>
        <w:t>五、工学类</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机械工程（机械制造及其自动化、机械电子工程、机械设计及理论、车辆工程）</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光学工程</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仪器科学与技术（精密仪器及机械、测试计量技术及仪器）</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材料科学与工程（材料物理与化学、材料学、材料加工工程）</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冶金工程（冶金物理化学、钢铁冶金、有色金属冶金）</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动力工程及工程热物理（工程热物理、热能工程、动力机械及工程、流体机械及工程、制冷及低温工程、化工过程机械）</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电气工程（电机与电器、电力系统及其自动化、高电压与绝缘技术、电力电子与电力传动、电工理论与新技术）</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电子科学与技术（物理电子学、电路与系统、微电子学与固体电子学、电磁场与微波技术）</w:t>
      </w:r>
    </w:p>
    <w:p w:rsidR="00DC3585" w:rsidRPr="00985E0D" w:rsidRDefault="00DC3585" w:rsidP="00DC3585">
      <w:pPr>
        <w:spacing w:line="600" w:lineRule="exact"/>
        <w:ind w:firstLineChars="200" w:firstLine="665"/>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信息与通信工程（通信与信息系统、信号与信息处理）</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控制科学与工程（控制理论与控制工程、检测技术与自动化装置、系统工程、模式识别与智能系统、导航、制导与控制）</w:t>
      </w:r>
      <w:r w:rsidRPr="00985E0D">
        <w:rPr>
          <w:rFonts w:ascii="Times New Roman" w:eastAsia="仿宋_GB2312" w:hAnsi="Times New Roman" w:cs="Times New Roman"/>
          <w:color w:val="000000" w:themeColor="text1"/>
          <w:sz w:val="34"/>
          <w:szCs w:val="34"/>
        </w:rPr>
        <w:t xml:space="preserve">  </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计算机科学与技术（计算机系统结构、计算机软件与理论、计算机应用技术）</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lastRenderedPageBreak/>
        <w:t>土木工程（岩土工程、结构工程、市政工程、供热、供燃气、通风及空调工程、防灾减灾工程及防护工程、桥梁与隧道工程）</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水利工程（水工结构工程、水利水电工程、港口、海岸及近海工程）</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化学工程与技术（化学工程、化学工艺、生物化工、应用化学、工业催化）</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矿业工程（采矿工程、矿物加工工程、安全技术及工程）</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交通运输工程（交通信息工程及控制、交通运输规划与管理、载运工具运用工程）</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环境科学与工程（环境科学、环境工程）</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城乡规划学</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安全科学与工程</w:t>
      </w:r>
    </w:p>
    <w:p w:rsidR="00DC3585" w:rsidRPr="00985E0D" w:rsidRDefault="00DC3585" w:rsidP="00DC3585">
      <w:pPr>
        <w:spacing w:line="600" w:lineRule="exact"/>
        <w:ind w:firstLine="690"/>
        <w:rPr>
          <w:rFonts w:ascii="Times New Roman" w:eastAsia="黑体" w:hAnsi="Times New Roman" w:cs="Times New Roman"/>
          <w:color w:val="000000" w:themeColor="text1"/>
          <w:sz w:val="34"/>
          <w:szCs w:val="34"/>
        </w:rPr>
      </w:pPr>
      <w:r w:rsidRPr="00985E0D">
        <w:rPr>
          <w:rFonts w:ascii="Times New Roman" w:eastAsia="黑体" w:hAnsi="Times New Roman" w:cs="Times New Roman"/>
          <w:color w:val="000000" w:themeColor="text1"/>
          <w:sz w:val="34"/>
          <w:szCs w:val="34"/>
        </w:rPr>
        <w:t>六、医学类</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基础医学（免疫学、病理学与病理生理学）</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临床医学</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公共卫生与预防医学（流行病与卫生统计学、劳动卫生与环境卫生学、卫生毒理学）</w:t>
      </w:r>
    </w:p>
    <w:p w:rsidR="00DC3585" w:rsidRPr="00985E0D" w:rsidRDefault="00DC3585" w:rsidP="00DC3585">
      <w:pPr>
        <w:spacing w:line="600" w:lineRule="exact"/>
        <w:ind w:firstLine="690"/>
        <w:rPr>
          <w:rFonts w:ascii="Times New Roman" w:eastAsia="黑体" w:hAnsi="Times New Roman" w:cs="Times New Roman"/>
          <w:color w:val="000000" w:themeColor="text1"/>
          <w:sz w:val="34"/>
          <w:szCs w:val="34"/>
        </w:rPr>
      </w:pPr>
      <w:r w:rsidRPr="00985E0D">
        <w:rPr>
          <w:rFonts w:ascii="Times New Roman" w:eastAsia="黑体" w:hAnsi="Times New Roman" w:cs="Times New Roman"/>
          <w:color w:val="000000" w:themeColor="text1"/>
          <w:sz w:val="34"/>
          <w:szCs w:val="34"/>
        </w:rPr>
        <w:t>七、管理学类</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管理科学与工程（可授管理学、工学学位）</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工商管理（会计学、企业管理、技术经济及管理）</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t>农林经济管理（农林经济管理、林业经济管理）</w:t>
      </w:r>
    </w:p>
    <w:p w:rsidR="00DC3585" w:rsidRPr="00985E0D" w:rsidRDefault="00DC3585" w:rsidP="00DC3585">
      <w:pPr>
        <w:spacing w:line="600" w:lineRule="exact"/>
        <w:ind w:firstLine="690"/>
        <w:rPr>
          <w:rFonts w:ascii="Times New Roman" w:eastAsia="仿宋_GB2312" w:hAnsi="Times New Roman" w:cs="Times New Roman"/>
          <w:color w:val="000000" w:themeColor="text1"/>
          <w:sz w:val="34"/>
          <w:szCs w:val="34"/>
        </w:rPr>
      </w:pPr>
      <w:r w:rsidRPr="00985E0D">
        <w:rPr>
          <w:rFonts w:ascii="Times New Roman" w:eastAsia="仿宋_GB2312" w:hAnsi="Times New Roman" w:cs="Times New Roman"/>
          <w:color w:val="000000" w:themeColor="text1"/>
          <w:sz w:val="34"/>
          <w:szCs w:val="34"/>
        </w:rPr>
        <w:lastRenderedPageBreak/>
        <w:t>公共管理（社会医学与卫生事业管理、教育经济与管理、社会保障、土地资源管理）</w:t>
      </w:r>
    </w:p>
    <w:p w:rsidR="00DC3585" w:rsidRDefault="00DC3585" w:rsidP="00DC3585">
      <w:pPr>
        <w:spacing w:line="600" w:lineRule="exact"/>
        <w:ind w:firstLineChars="200" w:firstLine="665"/>
        <w:rPr>
          <w:rFonts w:ascii="Times New Roman" w:eastAsia="仿宋_GB2312" w:hAnsi="Times New Roman" w:cs="Times New Roman"/>
          <w:sz w:val="34"/>
          <w:szCs w:val="34"/>
        </w:rPr>
      </w:pPr>
    </w:p>
    <w:p w:rsidR="00DC3585" w:rsidRDefault="00DC3585" w:rsidP="00DC3585">
      <w:pPr>
        <w:spacing w:line="600" w:lineRule="exact"/>
        <w:ind w:firstLineChars="200" w:firstLine="665"/>
        <w:rPr>
          <w:rFonts w:ascii="Times New Roman" w:eastAsia="仿宋_GB2312" w:hAnsi="Times New Roman" w:cs="Times New Roman"/>
          <w:sz w:val="34"/>
          <w:szCs w:val="34"/>
        </w:rPr>
      </w:pPr>
    </w:p>
    <w:p w:rsidR="00DC3585" w:rsidRDefault="00DC3585" w:rsidP="00DC3585">
      <w:pPr>
        <w:spacing w:line="600" w:lineRule="exact"/>
        <w:ind w:firstLineChars="200" w:firstLine="665"/>
        <w:rPr>
          <w:rFonts w:ascii="Times New Roman" w:eastAsia="仿宋_GB2312" w:hAnsi="Times New Roman" w:cs="Times New Roman"/>
          <w:sz w:val="34"/>
          <w:szCs w:val="34"/>
        </w:rPr>
      </w:pPr>
    </w:p>
    <w:p w:rsidR="00DC3585" w:rsidRDefault="00DC3585" w:rsidP="00DC3585">
      <w:pPr>
        <w:spacing w:line="600" w:lineRule="exact"/>
        <w:ind w:firstLineChars="200" w:firstLine="665"/>
        <w:rPr>
          <w:rFonts w:ascii="Times New Roman" w:eastAsia="仿宋_GB2312" w:hAnsi="Times New Roman" w:cs="Times New Roman"/>
          <w:sz w:val="34"/>
          <w:szCs w:val="34"/>
        </w:rPr>
      </w:pPr>
    </w:p>
    <w:p w:rsidR="00DC3585" w:rsidRDefault="00DC3585" w:rsidP="00DC3585">
      <w:pPr>
        <w:spacing w:line="600" w:lineRule="exact"/>
        <w:ind w:firstLineChars="200" w:firstLine="665"/>
        <w:rPr>
          <w:rFonts w:ascii="Times New Roman" w:eastAsia="仿宋_GB2312" w:hAnsi="Times New Roman" w:cs="Times New Roman"/>
          <w:sz w:val="34"/>
          <w:szCs w:val="34"/>
        </w:rPr>
      </w:pPr>
    </w:p>
    <w:p w:rsidR="00DC3585" w:rsidRDefault="00DC3585" w:rsidP="00DC3585">
      <w:pPr>
        <w:spacing w:line="600" w:lineRule="exact"/>
        <w:ind w:firstLineChars="200" w:firstLine="665"/>
        <w:rPr>
          <w:rFonts w:ascii="Times New Roman" w:eastAsia="仿宋_GB2312" w:hAnsi="Times New Roman" w:cs="Times New Roman"/>
          <w:sz w:val="34"/>
          <w:szCs w:val="34"/>
        </w:rPr>
      </w:pPr>
    </w:p>
    <w:p w:rsidR="00DC3585" w:rsidRDefault="00DC3585" w:rsidP="00DC3585">
      <w:pPr>
        <w:spacing w:line="600" w:lineRule="exact"/>
        <w:ind w:firstLineChars="200" w:firstLine="665"/>
        <w:rPr>
          <w:rFonts w:ascii="Times New Roman" w:eastAsia="仿宋_GB2312" w:hAnsi="Times New Roman" w:cs="Times New Roman"/>
          <w:sz w:val="34"/>
          <w:szCs w:val="34"/>
        </w:rPr>
      </w:pPr>
    </w:p>
    <w:p w:rsidR="00DC3585" w:rsidRDefault="00DC3585" w:rsidP="00DC3585">
      <w:pPr>
        <w:spacing w:line="600" w:lineRule="exact"/>
        <w:ind w:firstLineChars="200" w:firstLine="665"/>
        <w:rPr>
          <w:rFonts w:ascii="Times New Roman" w:eastAsia="仿宋_GB2312" w:hAnsi="Times New Roman" w:cs="Times New Roman"/>
          <w:sz w:val="34"/>
          <w:szCs w:val="34"/>
        </w:rPr>
      </w:pPr>
    </w:p>
    <w:p w:rsidR="00DC3585" w:rsidRDefault="00DC3585" w:rsidP="00DC3585">
      <w:pPr>
        <w:spacing w:line="600" w:lineRule="exact"/>
        <w:ind w:firstLineChars="200" w:firstLine="665"/>
        <w:rPr>
          <w:rFonts w:ascii="Times New Roman" w:eastAsia="仿宋_GB2312" w:hAnsi="Times New Roman" w:cs="Times New Roman"/>
          <w:sz w:val="34"/>
          <w:szCs w:val="34"/>
        </w:rPr>
      </w:pPr>
    </w:p>
    <w:p w:rsidR="00DC3585" w:rsidRDefault="00DC3585" w:rsidP="00DC3585">
      <w:pPr>
        <w:spacing w:line="600" w:lineRule="exact"/>
        <w:ind w:firstLineChars="200" w:firstLine="665"/>
        <w:rPr>
          <w:rFonts w:ascii="Times New Roman" w:eastAsia="仿宋_GB2312" w:hAnsi="Times New Roman" w:cs="Times New Roman"/>
          <w:sz w:val="34"/>
          <w:szCs w:val="34"/>
        </w:rPr>
      </w:pPr>
    </w:p>
    <w:p w:rsidR="00DC3585" w:rsidRDefault="00DC3585" w:rsidP="00DC3585">
      <w:pPr>
        <w:spacing w:line="600" w:lineRule="exact"/>
        <w:ind w:firstLineChars="200" w:firstLine="665"/>
        <w:rPr>
          <w:rFonts w:ascii="Times New Roman" w:eastAsia="仿宋_GB2312" w:hAnsi="Times New Roman" w:cs="Times New Roman"/>
          <w:sz w:val="34"/>
          <w:szCs w:val="34"/>
        </w:rPr>
      </w:pPr>
    </w:p>
    <w:p w:rsidR="00DC3585" w:rsidRDefault="00DC3585" w:rsidP="00DC3585">
      <w:pPr>
        <w:spacing w:line="600" w:lineRule="exact"/>
        <w:ind w:firstLineChars="200" w:firstLine="665"/>
        <w:rPr>
          <w:rFonts w:ascii="Times New Roman" w:eastAsia="仿宋_GB2312" w:hAnsi="Times New Roman" w:cs="Times New Roman"/>
          <w:sz w:val="34"/>
          <w:szCs w:val="34"/>
        </w:rPr>
      </w:pPr>
    </w:p>
    <w:p w:rsidR="00DC3585" w:rsidRDefault="00DC3585" w:rsidP="00DC3585">
      <w:pPr>
        <w:spacing w:line="600" w:lineRule="exact"/>
        <w:ind w:firstLineChars="200" w:firstLine="665"/>
        <w:rPr>
          <w:rFonts w:ascii="Times New Roman" w:eastAsia="仿宋_GB2312" w:hAnsi="Times New Roman" w:cs="Times New Roman"/>
          <w:sz w:val="34"/>
          <w:szCs w:val="34"/>
        </w:rPr>
      </w:pPr>
    </w:p>
    <w:p w:rsidR="00DC3585" w:rsidRDefault="00DC3585" w:rsidP="00DC3585">
      <w:pPr>
        <w:spacing w:line="600" w:lineRule="exact"/>
        <w:ind w:firstLineChars="200" w:firstLine="665"/>
        <w:rPr>
          <w:rFonts w:ascii="Times New Roman" w:eastAsia="仿宋_GB2312" w:hAnsi="Times New Roman" w:cs="Times New Roman"/>
          <w:sz w:val="34"/>
          <w:szCs w:val="34"/>
        </w:rPr>
      </w:pPr>
    </w:p>
    <w:p w:rsidR="00DC3585" w:rsidRDefault="00DC3585" w:rsidP="00DC3585">
      <w:pPr>
        <w:spacing w:line="600" w:lineRule="exact"/>
        <w:ind w:firstLineChars="200" w:firstLine="665"/>
        <w:rPr>
          <w:rFonts w:ascii="Times New Roman" w:eastAsia="仿宋_GB2312" w:hAnsi="Times New Roman" w:cs="Times New Roman"/>
          <w:sz w:val="34"/>
          <w:szCs w:val="34"/>
        </w:rPr>
      </w:pPr>
    </w:p>
    <w:p w:rsidR="00DC3585" w:rsidRDefault="00DC3585" w:rsidP="00DC3585">
      <w:pPr>
        <w:spacing w:line="600" w:lineRule="exact"/>
        <w:ind w:firstLineChars="200" w:firstLine="665"/>
        <w:rPr>
          <w:rFonts w:ascii="Times New Roman" w:eastAsia="仿宋_GB2312" w:hAnsi="Times New Roman" w:cs="Times New Roman"/>
          <w:sz w:val="34"/>
          <w:szCs w:val="34"/>
        </w:rPr>
      </w:pPr>
    </w:p>
    <w:p w:rsidR="00DC3585" w:rsidRDefault="00DC3585" w:rsidP="00DC3585">
      <w:pPr>
        <w:spacing w:line="600" w:lineRule="exact"/>
        <w:ind w:firstLineChars="200" w:firstLine="665"/>
        <w:rPr>
          <w:rFonts w:ascii="Times New Roman" w:eastAsia="仿宋_GB2312" w:hAnsi="Times New Roman" w:cs="Times New Roman"/>
          <w:sz w:val="34"/>
          <w:szCs w:val="34"/>
        </w:rPr>
      </w:pPr>
    </w:p>
    <w:p w:rsidR="00DC3585" w:rsidRDefault="00DC3585" w:rsidP="00DC3585">
      <w:pPr>
        <w:spacing w:line="600" w:lineRule="exact"/>
        <w:ind w:firstLineChars="200" w:firstLine="665"/>
        <w:rPr>
          <w:rFonts w:ascii="Times New Roman" w:eastAsia="仿宋_GB2312" w:hAnsi="Times New Roman" w:cs="Times New Roman"/>
          <w:sz w:val="34"/>
          <w:szCs w:val="34"/>
        </w:rPr>
      </w:pPr>
    </w:p>
    <w:p w:rsidR="00DC3585" w:rsidRDefault="00DC3585" w:rsidP="00DC3585">
      <w:pPr>
        <w:spacing w:line="600" w:lineRule="exact"/>
        <w:ind w:firstLineChars="200" w:firstLine="665"/>
        <w:rPr>
          <w:rFonts w:ascii="Times New Roman" w:eastAsia="仿宋_GB2312" w:hAnsi="Times New Roman" w:cs="Times New Roman"/>
          <w:sz w:val="34"/>
          <w:szCs w:val="34"/>
        </w:rPr>
      </w:pPr>
    </w:p>
    <w:p w:rsidR="00DC3585" w:rsidRPr="00985E0D" w:rsidRDefault="00DC3585" w:rsidP="00DC3585">
      <w:pPr>
        <w:spacing w:line="600" w:lineRule="exact"/>
        <w:ind w:firstLineChars="200" w:firstLine="665"/>
        <w:rPr>
          <w:rFonts w:ascii="Times New Roman" w:eastAsia="仿宋_GB2312" w:hAnsi="Times New Roman" w:cs="Times New Roman"/>
          <w:sz w:val="34"/>
          <w:szCs w:val="34"/>
        </w:rPr>
      </w:pPr>
    </w:p>
    <w:p w:rsidR="005149E1" w:rsidRDefault="005149E1" w:rsidP="005149E1">
      <w:pPr>
        <w:spacing w:line="620" w:lineRule="exact"/>
        <w:rPr>
          <w:rFonts w:eastAsia="黑体"/>
          <w:bCs/>
          <w:sz w:val="34"/>
          <w:szCs w:val="34"/>
        </w:rPr>
      </w:pPr>
      <w:r w:rsidRPr="00765E5F">
        <w:rPr>
          <w:rFonts w:eastAsia="黑体"/>
          <w:bCs/>
          <w:sz w:val="34"/>
          <w:szCs w:val="34"/>
        </w:rPr>
        <w:lastRenderedPageBreak/>
        <w:t>附件</w:t>
      </w:r>
      <w:r w:rsidR="00DC3585">
        <w:rPr>
          <w:rFonts w:ascii="Times New Roman" w:eastAsia="黑体" w:hAnsi="Times New Roman" w:cs="Times New Roman" w:hint="eastAsia"/>
          <w:bCs/>
          <w:sz w:val="34"/>
          <w:szCs w:val="34"/>
        </w:rPr>
        <w:t>5</w:t>
      </w:r>
    </w:p>
    <w:p w:rsidR="005149E1" w:rsidRPr="005803F6" w:rsidRDefault="00373F19" w:rsidP="005149E1">
      <w:pPr>
        <w:spacing w:line="620" w:lineRule="exact"/>
        <w:jc w:val="center"/>
        <w:rPr>
          <w:rFonts w:eastAsia="黑体"/>
          <w:bCs/>
          <w:sz w:val="34"/>
          <w:szCs w:val="34"/>
        </w:rPr>
      </w:pPr>
      <w:r w:rsidRPr="00C45D4F">
        <w:rPr>
          <w:rFonts w:ascii="方正小标宋简体" w:eastAsia="方正小标宋简体" w:hint="eastAsia"/>
          <w:bCs/>
          <w:sz w:val="44"/>
        </w:rPr>
        <w:t>202</w:t>
      </w:r>
      <w:r>
        <w:rPr>
          <w:rFonts w:ascii="方正小标宋简体" w:eastAsia="方正小标宋简体" w:hint="eastAsia"/>
          <w:bCs/>
          <w:sz w:val="44"/>
        </w:rPr>
        <w:t>2</w:t>
      </w:r>
      <w:r w:rsidRPr="00C45D4F">
        <w:rPr>
          <w:rFonts w:ascii="方正小标宋简体" w:eastAsia="方正小标宋简体" w:hint="eastAsia"/>
          <w:bCs/>
          <w:sz w:val="44"/>
        </w:rPr>
        <w:t>年</w:t>
      </w:r>
      <w:r w:rsidR="005149E1" w:rsidRPr="00C45D4F">
        <w:rPr>
          <w:rFonts w:ascii="方正小标宋简体" w:eastAsia="方正小标宋简体" w:hint="eastAsia"/>
          <w:bCs/>
          <w:sz w:val="44"/>
        </w:rPr>
        <w:t>辽宁省选调生报名申请表</w:t>
      </w:r>
    </w:p>
    <w:tbl>
      <w:tblPr>
        <w:tblW w:w="960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8"/>
        <w:gridCol w:w="1316"/>
        <w:gridCol w:w="1176"/>
        <w:gridCol w:w="1288"/>
        <w:gridCol w:w="1357"/>
        <w:gridCol w:w="1204"/>
        <w:gridCol w:w="1764"/>
      </w:tblGrid>
      <w:tr w:rsidR="005149E1" w:rsidRPr="00536142" w:rsidTr="00195A40">
        <w:trPr>
          <w:cantSplit/>
          <w:trHeight w:val="630"/>
        </w:trPr>
        <w:tc>
          <w:tcPr>
            <w:tcW w:w="1498" w:type="dxa"/>
            <w:tcBorders>
              <w:top w:val="single" w:sz="8" w:space="0" w:color="auto"/>
              <w:left w:val="single" w:sz="8" w:space="0" w:color="auto"/>
              <w:bottom w:val="single" w:sz="2" w:space="0" w:color="auto"/>
              <w:right w:val="single" w:sz="4" w:space="0" w:color="auto"/>
            </w:tcBorders>
            <w:vAlign w:val="center"/>
          </w:tcPr>
          <w:p w:rsidR="005149E1" w:rsidRPr="00536142" w:rsidRDefault="005149E1" w:rsidP="00195A40">
            <w:pPr>
              <w:jc w:val="center"/>
              <w:rPr>
                <w:sz w:val="24"/>
              </w:rPr>
            </w:pPr>
            <w:r w:rsidRPr="00536142">
              <w:rPr>
                <w:sz w:val="24"/>
              </w:rPr>
              <w:t>姓</w:t>
            </w:r>
            <w:r w:rsidRPr="00536142">
              <w:rPr>
                <w:sz w:val="24"/>
              </w:rPr>
              <w:t xml:space="preserve">   </w:t>
            </w:r>
            <w:r w:rsidRPr="00536142">
              <w:rPr>
                <w:sz w:val="24"/>
              </w:rPr>
              <w:t>名</w:t>
            </w:r>
          </w:p>
        </w:tc>
        <w:tc>
          <w:tcPr>
            <w:tcW w:w="1316" w:type="dxa"/>
            <w:tcBorders>
              <w:top w:val="single" w:sz="8" w:space="0" w:color="auto"/>
              <w:left w:val="single" w:sz="4" w:space="0" w:color="auto"/>
              <w:bottom w:val="single" w:sz="2" w:space="0" w:color="auto"/>
              <w:right w:val="single" w:sz="4" w:space="0" w:color="auto"/>
            </w:tcBorders>
            <w:vAlign w:val="center"/>
          </w:tcPr>
          <w:p w:rsidR="005149E1" w:rsidRPr="00536142" w:rsidRDefault="005149E1" w:rsidP="00195A40">
            <w:pPr>
              <w:jc w:val="center"/>
              <w:rPr>
                <w:sz w:val="24"/>
              </w:rPr>
            </w:pPr>
          </w:p>
        </w:tc>
        <w:tc>
          <w:tcPr>
            <w:tcW w:w="1176" w:type="dxa"/>
            <w:tcBorders>
              <w:top w:val="single" w:sz="8" w:space="0" w:color="auto"/>
              <w:left w:val="single" w:sz="4" w:space="0" w:color="auto"/>
              <w:bottom w:val="single" w:sz="2" w:space="0" w:color="auto"/>
              <w:right w:val="single" w:sz="4" w:space="0" w:color="auto"/>
            </w:tcBorders>
            <w:vAlign w:val="center"/>
          </w:tcPr>
          <w:p w:rsidR="005149E1" w:rsidRPr="00536142" w:rsidRDefault="005149E1" w:rsidP="005149E1">
            <w:pPr>
              <w:ind w:leftChars="-103" w:left="-209" w:rightChars="-93" w:right="-189" w:firstLine="1"/>
              <w:jc w:val="center"/>
              <w:rPr>
                <w:sz w:val="24"/>
              </w:rPr>
            </w:pPr>
            <w:r w:rsidRPr="00536142">
              <w:rPr>
                <w:sz w:val="24"/>
              </w:rPr>
              <w:t>性</w:t>
            </w:r>
            <w:r w:rsidRPr="00536142">
              <w:rPr>
                <w:sz w:val="24"/>
              </w:rPr>
              <w:t xml:space="preserve">   </w:t>
            </w:r>
            <w:r w:rsidRPr="00536142">
              <w:rPr>
                <w:sz w:val="24"/>
              </w:rPr>
              <w:t>别</w:t>
            </w:r>
          </w:p>
        </w:tc>
        <w:tc>
          <w:tcPr>
            <w:tcW w:w="1288" w:type="dxa"/>
            <w:tcBorders>
              <w:top w:val="single" w:sz="8" w:space="0" w:color="auto"/>
              <w:left w:val="single" w:sz="4" w:space="0" w:color="auto"/>
              <w:bottom w:val="single" w:sz="2" w:space="0" w:color="auto"/>
              <w:right w:val="single" w:sz="4" w:space="0" w:color="auto"/>
            </w:tcBorders>
            <w:vAlign w:val="center"/>
          </w:tcPr>
          <w:p w:rsidR="005149E1" w:rsidRPr="00536142" w:rsidRDefault="005149E1" w:rsidP="00195A40">
            <w:pPr>
              <w:jc w:val="center"/>
              <w:rPr>
                <w:sz w:val="24"/>
              </w:rPr>
            </w:pPr>
          </w:p>
        </w:tc>
        <w:tc>
          <w:tcPr>
            <w:tcW w:w="1357" w:type="dxa"/>
            <w:tcBorders>
              <w:top w:val="single" w:sz="8" w:space="0" w:color="auto"/>
              <w:left w:val="single" w:sz="4" w:space="0" w:color="auto"/>
              <w:bottom w:val="single" w:sz="2" w:space="0" w:color="auto"/>
              <w:right w:val="single" w:sz="4" w:space="0" w:color="auto"/>
            </w:tcBorders>
            <w:vAlign w:val="center"/>
          </w:tcPr>
          <w:p w:rsidR="005149E1" w:rsidRPr="00536142" w:rsidRDefault="005149E1" w:rsidP="005149E1">
            <w:pPr>
              <w:ind w:leftChars="-51" w:left="-103" w:rightChars="-51" w:right="-103"/>
              <w:jc w:val="center"/>
              <w:rPr>
                <w:sz w:val="24"/>
              </w:rPr>
            </w:pPr>
            <w:r w:rsidRPr="00536142">
              <w:rPr>
                <w:sz w:val="24"/>
              </w:rPr>
              <w:t>出生年月</w:t>
            </w:r>
          </w:p>
          <w:p w:rsidR="005149E1" w:rsidRPr="00536142" w:rsidRDefault="005149E1" w:rsidP="005149E1">
            <w:pPr>
              <w:ind w:leftChars="-51" w:left="-103" w:rightChars="-51" w:right="-103"/>
              <w:jc w:val="center"/>
              <w:rPr>
                <w:sz w:val="24"/>
              </w:rPr>
            </w:pPr>
            <w:r w:rsidRPr="00536142">
              <w:rPr>
                <w:sz w:val="24"/>
              </w:rPr>
              <w:t>（</w:t>
            </w:r>
            <w:r w:rsidRPr="00536142">
              <w:rPr>
                <w:sz w:val="24"/>
              </w:rPr>
              <w:t xml:space="preserve">   </w:t>
            </w:r>
            <w:r w:rsidRPr="00536142">
              <w:rPr>
                <w:sz w:val="24"/>
              </w:rPr>
              <w:t>岁）</w:t>
            </w:r>
          </w:p>
        </w:tc>
        <w:tc>
          <w:tcPr>
            <w:tcW w:w="1204" w:type="dxa"/>
            <w:tcBorders>
              <w:top w:val="single" w:sz="8" w:space="0" w:color="auto"/>
              <w:left w:val="single" w:sz="4" w:space="0" w:color="auto"/>
              <w:bottom w:val="single" w:sz="2" w:space="0" w:color="auto"/>
              <w:right w:val="single" w:sz="4" w:space="0" w:color="auto"/>
            </w:tcBorders>
            <w:vAlign w:val="center"/>
          </w:tcPr>
          <w:p w:rsidR="005149E1" w:rsidRPr="00536142" w:rsidRDefault="005149E1" w:rsidP="00195A40">
            <w:pPr>
              <w:jc w:val="center"/>
              <w:rPr>
                <w:sz w:val="24"/>
              </w:rPr>
            </w:pPr>
          </w:p>
        </w:tc>
        <w:tc>
          <w:tcPr>
            <w:tcW w:w="1764" w:type="dxa"/>
            <w:vMerge w:val="restart"/>
            <w:tcBorders>
              <w:top w:val="single" w:sz="8" w:space="0" w:color="auto"/>
              <w:left w:val="single" w:sz="4" w:space="0" w:color="auto"/>
              <w:bottom w:val="single" w:sz="4" w:space="0" w:color="auto"/>
              <w:right w:val="single" w:sz="8" w:space="0" w:color="auto"/>
            </w:tcBorders>
            <w:vAlign w:val="center"/>
          </w:tcPr>
          <w:p w:rsidR="005149E1" w:rsidRPr="00536142" w:rsidRDefault="005149E1" w:rsidP="00195A40">
            <w:pPr>
              <w:jc w:val="center"/>
              <w:rPr>
                <w:sz w:val="24"/>
              </w:rPr>
            </w:pPr>
            <w:r w:rsidRPr="00536142">
              <w:rPr>
                <w:sz w:val="24"/>
              </w:rPr>
              <w:t>近期免冠</w:t>
            </w:r>
          </w:p>
          <w:p w:rsidR="00195A40" w:rsidRDefault="005149E1" w:rsidP="00195A40">
            <w:pPr>
              <w:jc w:val="center"/>
              <w:rPr>
                <w:sz w:val="24"/>
              </w:rPr>
            </w:pPr>
            <w:r w:rsidRPr="00536142">
              <w:rPr>
                <w:sz w:val="24"/>
              </w:rPr>
              <w:t>彩色</w:t>
            </w:r>
            <w:r w:rsidR="00195A40">
              <w:rPr>
                <w:rFonts w:hint="eastAsia"/>
                <w:sz w:val="24"/>
              </w:rPr>
              <w:t>（蓝底）</w:t>
            </w:r>
          </w:p>
          <w:p w:rsidR="005149E1" w:rsidRPr="00536142" w:rsidRDefault="00195A40" w:rsidP="00195A40">
            <w:pPr>
              <w:jc w:val="center"/>
              <w:rPr>
                <w:sz w:val="24"/>
              </w:rPr>
            </w:pPr>
            <w:r>
              <w:rPr>
                <w:rFonts w:hint="eastAsia"/>
                <w:sz w:val="24"/>
              </w:rPr>
              <w:t>小</w:t>
            </w:r>
            <w:r w:rsidR="005149E1" w:rsidRPr="00536142">
              <w:rPr>
                <w:sz w:val="24"/>
              </w:rPr>
              <w:t>二寸照片</w:t>
            </w:r>
          </w:p>
        </w:tc>
      </w:tr>
      <w:tr w:rsidR="005149E1" w:rsidRPr="00536142" w:rsidTr="00195A40">
        <w:trPr>
          <w:cantSplit/>
          <w:trHeight w:val="630"/>
        </w:trPr>
        <w:tc>
          <w:tcPr>
            <w:tcW w:w="1498" w:type="dxa"/>
            <w:tcBorders>
              <w:top w:val="single" w:sz="2" w:space="0" w:color="auto"/>
              <w:left w:val="single" w:sz="8" w:space="0" w:color="auto"/>
              <w:bottom w:val="single" w:sz="4" w:space="0" w:color="auto"/>
              <w:right w:val="single" w:sz="4" w:space="0" w:color="auto"/>
            </w:tcBorders>
            <w:vAlign w:val="center"/>
          </w:tcPr>
          <w:p w:rsidR="005149E1" w:rsidRPr="00536142" w:rsidRDefault="005149E1" w:rsidP="00195A40">
            <w:pPr>
              <w:jc w:val="center"/>
              <w:rPr>
                <w:sz w:val="24"/>
              </w:rPr>
            </w:pPr>
            <w:r w:rsidRPr="00536142">
              <w:rPr>
                <w:sz w:val="24"/>
              </w:rPr>
              <w:t>民</w:t>
            </w:r>
            <w:r w:rsidRPr="00536142">
              <w:rPr>
                <w:sz w:val="24"/>
              </w:rPr>
              <w:t xml:space="preserve">   </w:t>
            </w:r>
            <w:r w:rsidRPr="00536142">
              <w:rPr>
                <w:sz w:val="24"/>
              </w:rPr>
              <w:t>族</w:t>
            </w:r>
          </w:p>
        </w:tc>
        <w:tc>
          <w:tcPr>
            <w:tcW w:w="1316" w:type="dxa"/>
            <w:tcBorders>
              <w:top w:val="single" w:sz="2" w:space="0" w:color="auto"/>
              <w:left w:val="single" w:sz="4" w:space="0" w:color="auto"/>
              <w:bottom w:val="single" w:sz="4" w:space="0" w:color="auto"/>
              <w:right w:val="single" w:sz="4" w:space="0" w:color="auto"/>
            </w:tcBorders>
            <w:vAlign w:val="center"/>
          </w:tcPr>
          <w:p w:rsidR="005149E1" w:rsidRPr="00536142" w:rsidRDefault="005149E1" w:rsidP="00195A40">
            <w:pPr>
              <w:jc w:val="center"/>
              <w:rPr>
                <w:sz w:val="24"/>
              </w:rPr>
            </w:pPr>
          </w:p>
        </w:tc>
        <w:tc>
          <w:tcPr>
            <w:tcW w:w="1176" w:type="dxa"/>
            <w:tcBorders>
              <w:top w:val="single" w:sz="2" w:space="0" w:color="auto"/>
              <w:left w:val="single" w:sz="4" w:space="0" w:color="auto"/>
              <w:bottom w:val="single" w:sz="4" w:space="0" w:color="auto"/>
              <w:right w:val="single" w:sz="4" w:space="0" w:color="auto"/>
            </w:tcBorders>
            <w:vAlign w:val="center"/>
          </w:tcPr>
          <w:p w:rsidR="005149E1" w:rsidRPr="00536142" w:rsidRDefault="005149E1" w:rsidP="005149E1">
            <w:pPr>
              <w:ind w:leftChars="-103" w:left="-209" w:rightChars="-93" w:right="-189" w:firstLine="1"/>
              <w:jc w:val="center"/>
              <w:rPr>
                <w:sz w:val="24"/>
              </w:rPr>
            </w:pPr>
            <w:r w:rsidRPr="00536142">
              <w:rPr>
                <w:sz w:val="24"/>
              </w:rPr>
              <w:t>入党时间</w:t>
            </w:r>
          </w:p>
        </w:tc>
        <w:tc>
          <w:tcPr>
            <w:tcW w:w="1288" w:type="dxa"/>
            <w:tcBorders>
              <w:top w:val="single" w:sz="2" w:space="0" w:color="auto"/>
              <w:left w:val="single" w:sz="4" w:space="0" w:color="auto"/>
              <w:bottom w:val="single" w:sz="4" w:space="0" w:color="auto"/>
              <w:right w:val="single" w:sz="4" w:space="0" w:color="auto"/>
            </w:tcBorders>
            <w:vAlign w:val="center"/>
          </w:tcPr>
          <w:p w:rsidR="005149E1" w:rsidRPr="00536142" w:rsidRDefault="005149E1" w:rsidP="00195A40">
            <w:pPr>
              <w:jc w:val="center"/>
              <w:rPr>
                <w:sz w:val="24"/>
              </w:rPr>
            </w:pPr>
          </w:p>
        </w:tc>
        <w:tc>
          <w:tcPr>
            <w:tcW w:w="1357" w:type="dxa"/>
            <w:tcBorders>
              <w:top w:val="single" w:sz="2" w:space="0" w:color="auto"/>
              <w:left w:val="single" w:sz="4" w:space="0" w:color="auto"/>
              <w:bottom w:val="single" w:sz="4" w:space="0" w:color="auto"/>
              <w:right w:val="single" w:sz="4" w:space="0" w:color="auto"/>
            </w:tcBorders>
            <w:vAlign w:val="center"/>
          </w:tcPr>
          <w:p w:rsidR="005149E1" w:rsidRPr="00536142" w:rsidRDefault="005149E1" w:rsidP="005149E1">
            <w:pPr>
              <w:ind w:leftChars="-103" w:left="-209" w:rightChars="-93" w:right="-189" w:firstLine="1"/>
              <w:jc w:val="center"/>
              <w:rPr>
                <w:sz w:val="24"/>
              </w:rPr>
            </w:pPr>
            <w:r w:rsidRPr="00536142">
              <w:rPr>
                <w:sz w:val="24"/>
              </w:rPr>
              <w:t>毕业时间</w:t>
            </w:r>
          </w:p>
        </w:tc>
        <w:tc>
          <w:tcPr>
            <w:tcW w:w="1204" w:type="dxa"/>
            <w:tcBorders>
              <w:top w:val="single" w:sz="2" w:space="0" w:color="auto"/>
              <w:left w:val="single" w:sz="4" w:space="0" w:color="auto"/>
              <w:bottom w:val="single" w:sz="4" w:space="0" w:color="auto"/>
              <w:right w:val="single" w:sz="4" w:space="0" w:color="auto"/>
            </w:tcBorders>
            <w:vAlign w:val="center"/>
          </w:tcPr>
          <w:p w:rsidR="005149E1" w:rsidRPr="00536142" w:rsidRDefault="005149E1" w:rsidP="00195A40">
            <w:pPr>
              <w:jc w:val="center"/>
              <w:rPr>
                <w:sz w:val="24"/>
              </w:rPr>
            </w:pPr>
          </w:p>
        </w:tc>
        <w:tc>
          <w:tcPr>
            <w:tcW w:w="1764" w:type="dxa"/>
            <w:vMerge/>
            <w:tcBorders>
              <w:top w:val="single" w:sz="4" w:space="0" w:color="auto"/>
              <w:left w:val="single" w:sz="4" w:space="0" w:color="auto"/>
              <w:bottom w:val="single" w:sz="4" w:space="0" w:color="auto"/>
              <w:right w:val="single" w:sz="8" w:space="0" w:color="auto"/>
            </w:tcBorders>
            <w:vAlign w:val="center"/>
          </w:tcPr>
          <w:p w:rsidR="005149E1" w:rsidRPr="00536142" w:rsidRDefault="005149E1" w:rsidP="00195A40">
            <w:pPr>
              <w:jc w:val="center"/>
              <w:rPr>
                <w:sz w:val="24"/>
              </w:rPr>
            </w:pPr>
          </w:p>
        </w:tc>
      </w:tr>
      <w:tr w:rsidR="005149E1" w:rsidRPr="00536142" w:rsidTr="00195A40">
        <w:trPr>
          <w:cantSplit/>
          <w:trHeight w:val="630"/>
        </w:trPr>
        <w:tc>
          <w:tcPr>
            <w:tcW w:w="1498" w:type="dxa"/>
            <w:tcBorders>
              <w:top w:val="single" w:sz="4" w:space="0" w:color="auto"/>
              <w:left w:val="single" w:sz="8" w:space="0" w:color="auto"/>
              <w:bottom w:val="single" w:sz="4" w:space="0" w:color="auto"/>
              <w:right w:val="single" w:sz="4" w:space="0" w:color="auto"/>
            </w:tcBorders>
            <w:vAlign w:val="center"/>
          </w:tcPr>
          <w:p w:rsidR="005149E1" w:rsidRPr="00536142" w:rsidRDefault="005149E1" w:rsidP="00195A40">
            <w:pPr>
              <w:jc w:val="center"/>
              <w:rPr>
                <w:sz w:val="24"/>
              </w:rPr>
            </w:pPr>
            <w:r w:rsidRPr="00536142">
              <w:rPr>
                <w:sz w:val="24"/>
              </w:rPr>
              <w:t>毕业院校</w:t>
            </w:r>
          </w:p>
        </w:tc>
        <w:tc>
          <w:tcPr>
            <w:tcW w:w="6341" w:type="dxa"/>
            <w:gridSpan w:val="5"/>
            <w:tcBorders>
              <w:top w:val="single" w:sz="4" w:space="0" w:color="auto"/>
              <w:left w:val="single" w:sz="4" w:space="0" w:color="auto"/>
              <w:bottom w:val="single" w:sz="4" w:space="0" w:color="auto"/>
              <w:right w:val="single" w:sz="4" w:space="0" w:color="auto"/>
            </w:tcBorders>
            <w:vAlign w:val="center"/>
          </w:tcPr>
          <w:p w:rsidR="005149E1" w:rsidRPr="00536142" w:rsidRDefault="005149E1" w:rsidP="00195A40">
            <w:pPr>
              <w:jc w:val="center"/>
              <w:rPr>
                <w:sz w:val="24"/>
              </w:rPr>
            </w:pPr>
          </w:p>
        </w:tc>
        <w:tc>
          <w:tcPr>
            <w:tcW w:w="1764" w:type="dxa"/>
            <w:vMerge/>
            <w:tcBorders>
              <w:top w:val="single" w:sz="4" w:space="0" w:color="auto"/>
              <w:left w:val="single" w:sz="4" w:space="0" w:color="auto"/>
              <w:right w:val="single" w:sz="8" w:space="0" w:color="auto"/>
            </w:tcBorders>
            <w:vAlign w:val="center"/>
          </w:tcPr>
          <w:p w:rsidR="005149E1" w:rsidRPr="00536142" w:rsidRDefault="005149E1" w:rsidP="00195A40">
            <w:pPr>
              <w:jc w:val="center"/>
              <w:rPr>
                <w:sz w:val="24"/>
              </w:rPr>
            </w:pPr>
          </w:p>
        </w:tc>
      </w:tr>
      <w:tr w:rsidR="005149E1" w:rsidRPr="00536142" w:rsidTr="00195A40">
        <w:trPr>
          <w:cantSplit/>
          <w:trHeight w:val="630"/>
        </w:trPr>
        <w:tc>
          <w:tcPr>
            <w:tcW w:w="1498" w:type="dxa"/>
            <w:tcBorders>
              <w:top w:val="single" w:sz="4" w:space="0" w:color="auto"/>
              <w:left w:val="single" w:sz="8" w:space="0" w:color="auto"/>
              <w:bottom w:val="single" w:sz="4" w:space="0" w:color="auto"/>
              <w:right w:val="single" w:sz="4" w:space="0" w:color="auto"/>
            </w:tcBorders>
            <w:vAlign w:val="center"/>
          </w:tcPr>
          <w:p w:rsidR="005149E1" w:rsidRPr="00536142" w:rsidRDefault="005149E1" w:rsidP="00195A40">
            <w:pPr>
              <w:jc w:val="center"/>
              <w:rPr>
                <w:sz w:val="24"/>
              </w:rPr>
            </w:pPr>
            <w:r w:rsidRPr="00536142">
              <w:rPr>
                <w:sz w:val="24"/>
              </w:rPr>
              <w:t>所学专业</w:t>
            </w:r>
          </w:p>
        </w:tc>
        <w:tc>
          <w:tcPr>
            <w:tcW w:w="2492" w:type="dxa"/>
            <w:gridSpan w:val="2"/>
            <w:tcBorders>
              <w:top w:val="single" w:sz="4" w:space="0" w:color="auto"/>
              <w:left w:val="single" w:sz="4" w:space="0" w:color="auto"/>
              <w:bottom w:val="single" w:sz="4" w:space="0" w:color="auto"/>
              <w:right w:val="single" w:sz="4" w:space="0" w:color="auto"/>
            </w:tcBorders>
            <w:vAlign w:val="center"/>
          </w:tcPr>
          <w:p w:rsidR="005149E1" w:rsidRPr="00536142" w:rsidRDefault="005149E1" w:rsidP="005149E1">
            <w:pPr>
              <w:ind w:leftChars="-53" w:left="-107"/>
              <w:jc w:val="center"/>
              <w:rPr>
                <w:sz w:val="24"/>
              </w:rPr>
            </w:pPr>
          </w:p>
        </w:tc>
        <w:tc>
          <w:tcPr>
            <w:tcW w:w="1288" w:type="dxa"/>
            <w:tcBorders>
              <w:top w:val="single" w:sz="4" w:space="0" w:color="auto"/>
              <w:left w:val="single" w:sz="4" w:space="0" w:color="auto"/>
              <w:right w:val="single" w:sz="4" w:space="0" w:color="auto"/>
            </w:tcBorders>
            <w:vAlign w:val="center"/>
          </w:tcPr>
          <w:p w:rsidR="005149E1" w:rsidRPr="00536142" w:rsidRDefault="005149E1" w:rsidP="005149E1">
            <w:pPr>
              <w:ind w:leftChars="-53" w:left="-107"/>
              <w:jc w:val="center"/>
              <w:rPr>
                <w:sz w:val="24"/>
              </w:rPr>
            </w:pPr>
            <w:r w:rsidRPr="00536142">
              <w:rPr>
                <w:sz w:val="24"/>
              </w:rPr>
              <w:t>学历学位</w:t>
            </w:r>
          </w:p>
        </w:tc>
        <w:tc>
          <w:tcPr>
            <w:tcW w:w="2561" w:type="dxa"/>
            <w:gridSpan w:val="2"/>
            <w:tcBorders>
              <w:top w:val="single" w:sz="4" w:space="0" w:color="auto"/>
              <w:left w:val="single" w:sz="4" w:space="0" w:color="auto"/>
              <w:right w:val="single" w:sz="4" w:space="0" w:color="auto"/>
            </w:tcBorders>
            <w:vAlign w:val="center"/>
          </w:tcPr>
          <w:p w:rsidR="005149E1" w:rsidRPr="00536142" w:rsidRDefault="005149E1" w:rsidP="00195A40">
            <w:pPr>
              <w:jc w:val="center"/>
              <w:rPr>
                <w:sz w:val="24"/>
              </w:rPr>
            </w:pPr>
          </w:p>
        </w:tc>
        <w:tc>
          <w:tcPr>
            <w:tcW w:w="1764" w:type="dxa"/>
            <w:vMerge/>
            <w:tcBorders>
              <w:top w:val="single" w:sz="4" w:space="0" w:color="auto"/>
              <w:left w:val="single" w:sz="4" w:space="0" w:color="auto"/>
              <w:right w:val="single" w:sz="8" w:space="0" w:color="auto"/>
            </w:tcBorders>
            <w:vAlign w:val="center"/>
          </w:tcPr>
          <w:p w:rsidR="005149E1" w:rsidRPr="00536142" w:rsidRDefault="005149E1" w:rsidP="00195A40">
            <w:pPr>
              <w:jc w:val="center"/>
              <w:rPr>
                <w:sz w:val="24"/>
              </w:rPr>
            </w:pPr>
          </w:p>
        </w:tc>
      </w:tr>
      <w:tr w:rsidR="005149E1" w:rsidRPr="00536142" w:rsidTr="00195A40">
        <w:trPr>
          <w:trHeight w:val="630"/>
        </w:trPr>
        <w:tc>
          <w:tcPr>
            <w:tcW w:w="1498" w:type="dxa"/>
            <w:tcBorders>
              <w:top w:val="single" w:sz="4" w:space="0" w:color="auto"/>
              <w:left w:val="single" w:sz="8" w:space="0" w:color="auto"/>
              <w:bottom w:val="single" w:sz="4" w:space="0" w:color="auto"/>
              <w:right w:val="single" w:sz="4" w:space="0" w:color="auto"/>
            </w:tcBorders>
            <w:vAlign w:val="center"/>
          </w:tcPr>
          <w:p w:rsidR="005149E1" w:rsidRPr="00536142" w:rsidRDefault="005149E1" w:rsidP="00195A40">
            <w:pPr>
              <w:jc w:val="center"/>
              <w:rPr>
                <w:sz w:val="24"/>
              </w:rPr>
            </w:pPr>
            <w:r w:rsidRPr="00536142">
              <w:rPr>
                <w:sz w:val="24"/>
              </w:rPr>
              <w:t>担任</w:t>
            </w:r>
            <w:r>
              <w:rPr>
                <w:rFonts w:hint="eastAsia"/>
                <w:sz w:val="24"/>
              </w:rPr>
              <w:t>最高</w:t>
            </w:r>
            <w:r w:rsidRPr="00536142">
              <w:rPr>
                <w:sz w:val="24"/>
              </w:rPr>
              <w:t>学生干部职务</w:t>
            </w:r>
          </w:p>
        </w:tc>
        <w:tc>
          <w:tcPr>
            <w:tcW w:w="8105" w:type="dxa"/>
            <w:gridSpan w:val="6"/>
            <w:tcBorders>
              <w:top w:val="single" w:sz="4" w:space="0" w:color="auto"/>
              <w:left w:val="single" w:sz="4" w:space="0" w:color="auto"/>
              <w:bottom w:val="single" w:sz="4" w:space="0" w:color="auto"/>
              <w:right w:val="single" w:sz="8" w:space="0" w:color="auto"/>
            </w:tcBorders>
            <w:vAlign w:val="center"/>
          </w:tcPr>
          <w:p w:rsidR="005149E1" w:rsidRPr="00536142" w:rsidRDefault="005149E1" w:rsidP="00195A40">
            <w:pPr>
              <w:jc w:val="center"/>
              <w:rPr>
                <w:sz w:val="24"/>
              </w:rPr>
            </w:pPr>
          </w:p>
        </w:tc>
      </w:tr>
      <w:tr w:rsidR="005149E1" w:rsidRPr="00536142" w:rsidTr="00195A40">
        <w:trPr>
          <w:trHeight w:val="630"/>
        </w:trPr>
        <w:tc>
          <w:tcPr>
            <w:tcW w:w="1498" w:type="dxa"/>
            <w:tcBorders>
              <w:top w:val="single" w:sz="4" w:space="0" w:color="auto"/>
              <w:left w:val="single" w:sz="8" w:space="0" w:color="auto"/>
              <w:bottom w:val="single" w:sz="4" w:space="0" w:color="auto"/>
              <w:right w:val="single" w:sz="4" w:space="0" w:color="auto"/>
            </w:tcBorders>
            <w:vAlign w:val="center"/>
          </w:tcPr>
          <w:p w:rsidR="005149E1" w:rsidRPr="00536142" w:rsidRDefault="005149E1" w:rsidP="00195A40">
            <w:pPr>
              <w:jc w:val="center"/>
              <w:rPr>
                <w:sz w:val="24"/>
              </w:rPr>
            </w:pPr>
            <w:r w:rsidRPr="00536142">
              <w:rPr>
                <w:sz w:val="24"/>
              </w:rPr>
              <w:t>生</w:t>
            </w:r>
            <w:r w:rsidRPr="00536142">
              <w:rPr>
                <w:sz w:val="24"/>
              </w:rPr>
              <w:t xml:space="preserve"> </w:t>
            </w:r>
            <w:r w:rsidRPr="00536142">
              <w:rPr>
                <w:sz w:val="24"/>
              </w:rPr>
              <w:t>源</w:t>
            </w:r>
            <w:r w:rsidRPr="00536142">
              <w:rPr>
                <w:sz w:val="24"/>
              </w:rPr>
              <w:t xml:space="preserve"> </w:t>
            </w:r>
            <w:r w:rsidRPr="00536142">
              <w:rPr>
                <w:sz w:val="24"/>
              </w:rPr>
              <w:t>地</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5149E1" w:rsidRPr="00536142" w:rsidRDefault="005149E1" w:rsidP="00195A40">
            <w:pPr>
              <w:jc w:val="center"/>
              <w:rPr>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5149E1" w:rsidRPr="00536142" w:rsidRDefault="00032FFD" w:rsidP="005149E1">
            <w:pPr>
              <w:ind w:leftChars="-53" w:left="-107" w:rightChars="-51" w:right="-103"/>
              <w:jc w:val="center"/>
              <w:rPr>
                <w:sz w:val="24"/>
              </w:rPr>
            </w:pPr>
            <w:r>
              <w:rPr>
                <w:rFonts w:hint="eastAsia"/>
                <w:sz w:val="24"/>
              </w:rPr>
              <w:t>报考岗位</w:t>
            </w:r>
          </w:p>
        </w:tc>
        <w:tc>
          <w:tcPr>
            <w:tcW w:w="2968" w:type="dxa"/>
            <w:gridSpan w:val="2"/>
            <w:tcBorders>
              <w:top w:val="single" w:sz="4" w:space="0" w:color="auto"/>
              <w:left w:val="single" w:sz="4" w:space="0" w:color="auto"/>
              <w:bottom w:val="single" w:sz="4" w:space="0" w:color="auto"/>
              <w:right w:val="single" w:sz="8" w:space="0" w:color="auto"/>
            </w:tcBorders>
            <w:vAlign w:val="center"/>
          </w:tcPr>
          <w:p w:rsidR="005149E1" w:rsidRPr="00536142" w:rsidRDefault="005149E1" w:rsidP="00195A40">
            <w:pPr>
              <w:jc w:val="center"/>
              <w:rPr>
                <w:sz w:val="24"/>
              </w:rPr>
            </w:pPr>
          </w:p>
        </w:tc>
      </w:tr>
      <w:tr w:rsidR="005149E1" w:rsidRPr="00536142" w:rsidTr="00030A87">
        <w:trPr>
          <w:trHeight w:val="630"/>
        </w:trPr>
        <w:tc>
          <w:tcPr>
            <w:tcW w:w="1498" w:type="dxa"/>
            <w:tcBorders>
              <w:top w:val="single" w:sz="4" w:space="0" w:color="auto"/>
              <w:left w:val="single" w:sz="8" w:space="0" w:color="auto"/>
              <w:bottom w:val="single" w:sz="4" w:space="0" w:color="auto"/>
              <w:right w:val="single" w:sz="4" w:space="0" w:color="auto"/>
            </w:tcBorders>
            <w:vAlign w:val="center"/>
          </w:tcPr>
          <w:p w:rsidR="005149E1" w:rsidRPr="00536142" w:rsidRDefault="005149E1" w:rsidP="00195A40">
            <w:pPr>
              <w:jc w:val="center"/>
              <w:rPr>
                <w:sz w:val="24"/>
              </w:rPr>
            </w:pPr>
            <w:r w:rsidRPr="00536142">
              <w:rPr>
                <w:sz w:val="24"/>
              </w:rPr>
              <w:t>身份证号</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5149E1" w:rsidRPr="00536142" w:rsidRDefault="005149E1" w:rsidP="00195A40">
            <w:pPr>
              <w:jc w:val="center"/>
              <w:rPr>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5149E1" w:rsidRPr="00536142" w:rsidRDefault="005149E1" w:rsidP="00195A40">
            <w:pPr>
              <w:jc w:val="center"/>
              <w:rPr>
                <w:sz w:val="24"/>
              </w:rPr>
            </w:pPr>
            <w:r w:rsidRPr="00536142">
              <w:rPr>
                <w:sz w:val="24"/>
              </w:rPr>
              <w:t>联系电话</w:t>
            </w:r>
          </w:p>
        </w:tc>
        <w:tc>
          <w:tcPr>
            <w:tcW w:w="2968" w:type="dxa"/>
            <w:gridSpan w:val="2"/>
            <w:tcBorders>
              <w:top w:val="single" w:sz="4" w:space="0" w:color="auto"/>
              <w:left w:val="single" w:sz="4" w:space="0" w:color="auto"/>
              <w:bottom w:val="single" w:sz="4" w:space="0" w:color="auto"/>
              <w:right w:val="single" w:sz="8" w:space="0" w:color="auto"/>
            </w:tcBorders>
            <w:vAlign w:val="center"/>
          </w:tcPr>
          <w:p w:rsidR="005149E1" w:rsidRPr="00536142" w:rsidRDefault="005149E1" w:rsidP="00195A40">
            <w:pPr>
              <w:jc w:val="center"/>
              <w:rPr>
                <w:sz w:val="24"/>
              </w:rPr>
            </w:pPr>
          </w:p>
        </w:tc>
      </w:tr>
      <w:tr w:rsidR="005149E1" w:rsidRPr="00536142" w:rsidTr="00195A40">
        <w:trPr>
          <w:trHeight w:val="630"/>
        </w:trPr>
        <w:tc>
          <w:tcPr>
            <w:tcW w:w="1498" w:type="dxa"/>
            <w:tcBorders>
              <w:top w:val="single" w:sz="4" w:space="0" w:color="auto"/>
              <w:left w:val="single" w:sz="8" w:space="0" w:color="auto"/>
              <w:right w:val="single" w:sz="4" w:space="0" w:color="auto"/>
            </w:tcBorders>
            <w:vAlign w:val="center"/>
          </w:tcPr>
          <w:p w:rsidR="005149E1" w:rsidRPr="00536142" w:rsidRDefault="005149E1" w:rsidP="00195A40">
            <w:pPr>
              <w:jc w:val="center"/>
              <w:rPr>
                <w:sz w:val="24"/>
              </w:rPr>
            </w:pPr>
            <w:r>
              <w:rPr>
                <w:rFonts w:hint="eastAsia"/>
                <w:sz w:val="24"/>
              </w:rPr>
              <w:t>家</w:t>
            </w:r>
            <w:r w:rsidRPr="00536142">
              <w:rPr>
                <w:sz w:val="24"/>
              </w:rPr>
              <w:t>庭住址</w:t>
            </w:r>
          </w:p>
        </w:tc>
        <w:tc>
          <w:tcPr>
            <w:tcW w:w="8105" w:type="dxa"/>
            <w:gridSpan w:val="6"/>
            <w:tcBorders>
              <w:top w:val="single" w:sz="4" w:space="0" w:color="auto"/>
              <w:left w:val="single" w:sz="4" w:space="0" w:color="auto"/>
              <w:right w:val="single" w:sz="8" w:space="0" w:color="auto"/>
            </w:tcBorders>
            <w:vAlign w:val="center"/>
          </w:tcPr>
          <w:p w:rsidR="005149E1" w:rsidRPr="00536142" w:rsidRDefault="005149E1" w:rsidP="00195A40">
            <w:pPr>
              <w:jc w:val="center"/>
              <w:rPr>
                <w:sz w:val="24"/>
              </w:rPr>
            </w:pPr>
          </w:p>
        </w:tc>
      </w:tr>
      <w:tr w:rsidR="005149E1" w:rsidRPr="00536142" w:rsidTr="00195A40">
        <w:trPr>
          <w:trHeight w:val="2030"/>
        </w:trPr>
        <w:tc>
          <w:tcPr>
            <w:tcW w:w="1498" w:type="dxa"/>
            <w:tcBorders>
              <w:top w:val="single" w:sz="4" w:space="0" w:color="auto"/>
              <w:left w:val="single" w:sz="8" w:space="0" w:color="auto"/>
              <w:right w:val="single" w:sz="4" w:space="0" w:color="auto"/>
            </w:tcBorders>
            <w:vAlign w:val="center"/>
          </w:tcPr>
          <w:p w:rsidR="005149E1" w:rsidRPr="00536142" w:rsidRDefault="005149E1" w:rsidP="00195A40">
            <w:pPr>
              <w:jc w:val="center"/>
              <w:rPr>
                <w:spacing w:val="20"/>
                <w:sz w:val="24"/>
              </w:rPr>
            </w:pPr>
            <w:r w:rsidRPr="00536142">
              <w:rPr>
                <w:spacing w:val="20"/>
                <w:sz w:val="24"/>
              </w:rPr>
              <w:t>简</w:t>
            </w:r>
          </w:p>
          <w:p w:rsidR="005149E1" w:rsidRPr="00536142" w:rsidRDefault="005149E1" w:rsidP="00195A40">
            <w:pPr>
              <w:jc w:val="center"/>
              <w:rPr>
                <w:spacing w:val="20"/>
                <w:sz w:val="24"/>
              </w:rPr>
            </w:pPr>
          </w:p>
          <w:p w:rsidR="005149E1" w:rsidRPr="00536142" w:rsidRDefault="005149E1" w:rsidP="00195A40">
            <w:pPr>
              <w:jc w:val="center"/>
              <w:rPr>
                <w:spacing w:val="20"/>
                <w:sz w:val="24"/>
              </w:rPr>
            </w:pPr>
            <w:r w:rsidRPr="00536142">
              <w:rPr>
                <w:spacing w:val="20"/>
                <w:sz w:val="24"/>
              </w:rPr>
              <w:t>历</w:t>
            </w:r>
          </w:p>
        </w:tc>
        <w:tc>
          <w:tcPr>
            <w:tcW w:w="8105" w:type="dxa"/>
            <w:gridSpan w:val="6"/>
            <w:tcBorders>
              <w:top w:val="single" w:sz="4" w:space="0" w:color="auto"/>
              <w:left w:val="single" w:sz="4" w:space="0" w:color="auto"/>
              <w:right w:val="single" w:sz="8" w:space="0" w:color="auto"/>
            </w:tcBorders>
            <w:vAlign w:val="center"/>
          </w:tcPr>
          <w:p w:rsidR="005149E1" w:rsidRPr="00536142" w:rsidRDefault="005149E1" w:rsidP="00195A40">
            <w:pPr>
              <w:jc w:val="center"/>
            </w:pPr>
          </w:p>
        </w:tc>
      </w:tr>
      <w:tr w:rsidR="005149E1" w:rsidRPr="00536142" w:rsidTr="00DC3585">
        <w:trPr>
          <w:trHeight w:val="1150"/>
        </w:trPr>
        <w:tc>
          <w:tcPr>
            <w:tcW w:w="1498" w:type="dxa"/>
            <w:tcBorders>
              <w:top w:val="single" w:sz="4" w:space="0" w:color="auto"/>
              <w:left w:val="single" w:sz="8" w:space="0" w:color="auto"/>
              <w:bottom w:val="single" w:sz="4" w:space="0" w:color="auto"/>
              <w:right w:val="single" w:sz="4" w:space="0" w:color="auto"/>
            </w:tcBorders>
            <w:vAlign w:val="center"/>
          </w:tcPr>
          <w:p w:rsidR="005149E1" w:rsidRPr="00536142" w:rsidRDefault="005149E1" w:rsidP="00195A40">
            <w:pPr>
              <w:jc w:val="center"/>
              <w:rPr>
                <w:spacing w:val="20"/>
                <w:sz w:val="24"/>
              </w:rPr>
            </w:pPr>
            <w:r>
              <w:rPr>
                <w:rFonts w:hint="eastAsia"/>
                <w:spacing w:val="20"/>
                <w:sz w:val="24"/>
              </w:rPr>
              <w:t>荣誉</w:t>
            </w:r>
          </w:p>
          <w:p w:rsidR="005149E1" w:rsidRDefault="005149E1" w:rsidP="00195A40">
            <w:pPr>
              <w:jc w:val="center"/>
              <w:rPr>
                <w:spacing w:val="20"/>
                <w:sz w:val="24"/>
              </w:rPr>
            </w:pPr>
            <w:r>
              <w:rPr>
                <w:rFonts w:hint="eastAsia"/>
                <w:spacing w:val="20"/>
                <w:sz w:val="24"/>
              </w:rPr>
              <w:t>表彰</w:t>
            </w:r>
          </w:p>
          <w:p w:rsidR="005149E1" w:rsidRPr="00536142" w:rsidRDefault="005149E1" w:rsidP="00195A40">
            <w:pPr>
              <w:jc w:val="center"/>
              <w:rPr>
                <w:spacing w:val="20"/>
                <w:sz w:val="24"/>
              </w:rPr>
            </w:pPr>
            <w:r w:rsidRPr="00536142">
              <w:rPr>
                <w:spacing w:val="20"/>
                <w:sz w:val="24"/>
              </w:rPr>
              <w:t>情况</w:t>
            </w:r>
          </w:p>
        </w:tc>
        <w:tc>
          <w:tcPr>
            <w:tcW w:w="8105" w:type="dxa"/>
            <w:gridSpan w:val="6"/>
            <w:tcBorders>
              <w:top w:val="single" w:sz="4" w:space="0" w:color="auto"/>
              <w:left w:val="single" w:sz="4" w:space="0" w:color="auto"/>
              <w:bottom w:val="single" w:sz="4" w:space="0" w:color="auto"/>
              <w:right w:val="single" w:sz="8" w:space="0" w:color="auto"/>
            </w:tcBorders>
            <w:vAlign w:val="center"/>
          </w:tcPr>
          <w:p w:rsidR="005149E1" w:rsidRPr="00536142" w:rsidRDefault="005149E1" w:rsidP="00195A40">
            <w:pPr>
              <w:jc w:val="center"/>
            </w:pPr>
          </w:p>
        </w:tc>
      </w:tr>
      <w:tr w:rsidR="005149E1" w:rsidRPr="00536142" w:rsidTr="00FC625C">
        <w:trPr>
          <w:trHeight w:val="1516"/>
        </w:trPr>
        <w:tc>
          <w:tcPr>
            <w:tcW w:w="1498" w:type="dxa"/>
            <w:tcBorders>
              <w:top w:val="single" w:sz="4" w:space="0" w:color="auto"/>
              <w:left w:val="single" w:sz="8" w:space="0" w:color="auto"/>
              <w:bottom w:val="single" w:sz="8" w:space="0" w:color="auto"/>
              <w:right w:val="single" w:sz="4" w:space="0" w:color="auto"/>
            </w:tcBorders>
            <w:vAlign w:val="center"/>
          </w:tcPr>
          <w:p w:rsidR="005149E1" w:rsidRDefault="005149E1" w:rsidP="00195A40">
            <w:pPr>
              <w:jc w:val="center"/>
              <w:rPr>
                <w:spacing w:val="20"/>
                <w:sz w:val="24"/>
              </w:rPr>
            </w:pPr>
            <w:r>
              <w:rPr>
                <w:rFonts w:hint="eastAsia"/>
                <w:spacing w:val="20"/>
                <w:sz w:val="24"/>
              </w:rPr>
              <w:t>推</w:t>
            </w:r>
          </w:p>
          <w:p w:rsidR="005149E1" w:rsidRPr="00536142" w:rsidRDefault="005149E1" w:rsidP="00195A40">
            <w:pPr>
              <w:jc w:val="center"/>
              <w:rPr>
                <w:spacing w:val="20"/>
                <w:sz w:val="24"/>
              </w:rPr>
            </w:pPr>
            <w:proofErr w:type="gramStart"/>
            <w:r>
              <w:rPr>
                <w:rFonts w:hint="eastAsia"/>
                <w:spacing w:val="20"/>
                <w:sz w:val="24"/>
              </w:rPr>
              <w:t>荐</w:t>
            </w:r>
            <w:proofErr w:type="gramEnd"/>
          </w:p>
          <w:p w:rsidR="005149E1" w:rsidRPr="00536142" w:rsidRDefault="005149E1" w:rsidP="00195A40">
            <w:pPr>
              <w:jc w:val="center"/>
              <w:rPr>
                <w:spacing w:val="20"/>
                <w:sz w:val="24"/>
              </w:rPr>
            </w:pPr>
            <w:r w:rsidRPr="00536142">
              <w:rPr>
                <w:spacing w:val="20"/>
                <w:sz w:val="24"/>
              </w:rPr>
              <w:t>意</w:t>
            </w:r>
          </w:p>
          <w:p w:rsidR="005149E1" w:rsidRPr="00536142" w:rsidRDefault="005149E1" w:rsidP="00195A40">
            <w:pPr>
              <w:jc w:val="center"/>
              <w:rPr>
                <w:spacing w:val="20"/>
                <w:sz w:val="24"/>
              </w:rPr>
            </w:pPr>
            <w:r w:rsidRPr="00536142">
              <w:rPr>
                <w:spacing w:val="20"/>
                <w:sz w:val="24"/>
              </w:rPr>
              <w:t>见</w:t>
            </w:r>
          </w:p>
        </w:tc>
        <w:tc>
          <w:tcPr>
            <w:tcW w:w="8105" w:type="dxa"/>
            <w:gridSpan w:val="6"/>
            <w:tcBorders>
              <w:top w:val="single" w:sz="4" w:space="0" w:color="auto"/>
              <w:left w:val="single" w:sz="4" w:space="0" w:color="auto"/>
              <w:bottom w:val="single" w:sz="8" w:space="0" w:color="auto"/>
              <w:right w:val="single" w:sz="8" w:space="0" w:color="auto"/>
            </w:tcBorders>
            <w:vAlign w:val="center"/>
          </w:tcPr>
          <w:p w:rsidR="005149E1" w:rsidRPr="00536142" w:rsidRDefault="005149E1" w:rsidP="00195A40"/>
          <w:p w:rsidR="005149E1" w:rsidRPr="00843FB9" w:rsidRDefault="005149E1" w:rsidP="00195A40">
            <w:pPr>
              <w:spacing w:line="400" w:lineRule="exact"/>
              <w:jc w:val="center"/>
              <w:rPr>
                <w:rFonts w:ascii="仿宋_GB2312" w:eastAsia="仿宋_GB2312"/>
                <w:sz w:val="28"/>
                <w:szCs w:val="28"/>
              </w:rPr>
            </w:pPr>
            <w:r w:rsidRPr="00536142">
              <w:t xml:space="preserve">   </w:t>
            </w:r>
            <w:r w:rsidRPr="00536142">
              <w:rPr>
                <w:sz w:val="28"/>
                <w:szCs w:val="28"/>
              </w:rPr>
              <w:t xml:space="preserve">            </w:t>
            </w:r>
            <w:r w:rsidRPr="00843FB9">
              <w:rPr>
                <w:rFonts w:ascii="仿宋_GB2312" w:eastAsia="仿宋_GB2312" w:hint="eastAsia"/>
                <w:sz w:val="28"/>
                <w:szCs w:val="28"/>
              </w:rPr>
              <w:t xml:space="preserve">   高校推荐部门（盖章）</w:t>
            </w:r>
          </w:p>
          <w:p w:rsidR="005149E1" w:rsidRPr="00536142" w:rsidRDefault="005149E1" w:rsidP="00195A40">
            <w:pPr>
              <w:spacing w:line="400" w:lineRule="exact"/>
              <w:jc w:val="center"/>
            </w:pPr>
            <w:r w:rsidRPr="00843FB9">
              <w:rPr>
                <w:rFonts w:ascii="仿宋_GB2312" w:eastAsia="仿宋_GB2312" w:hint="eastAsia"/>
                <w:sz w:val="28"/>
                <w:szCs w:val="28"/>
              </w:rPr>
              <w:t xml:space="preserve">                            年   月   日 </w:t>
            </w:r>
          </w:p>
        </w:tc>
      </w:tr>
    </w:tbl>
    <w:p w:rsidR="00843FB9" w:rsidRDefault="005149E1" w:rsidP="00DC3585">
      <w:pPr>
        <w:spacing w:line="260" w:lineRule="exact"/>
        <w:ind w:left="815" w:hangingChars="299" w:hanging="815"/>
        <w:jc w:val="left"/>
        <w:rPr>
          <w:rFonts w:ascii="Times New Roman" w:hAnsi="Times New Roman" w:cs="Times New Roman"/>
          <w:spacing w:val="20"/>
          <w:sz w:val="24"/>
        </w:rPr>
      </w:pPr>
      <w:r w:rsidRPr="00536142">
        <w:rPr>
          <w:spacing w:val="20"/>
          <w:sz w:val="24"/>
        </w:rPr>
        <w:t>注：</w:t>
      </w:r>
      <w:r w:rsidRPr="00843FB9">
        <w:rPr>
          <w:rFonts w:ascii="Times New Roman" w:hAnsi="Times New Roman" w:cs="Times New Roman"/>
          <w:spacing w:val="20"/>
          <w:sz w:val="24"/>
        </w:rPr>
        <w:t xml:space="preserve">1. </w:t>
      </w:r>
      <w:r w:rsidRPr="00843FB9">
        <w:rPr>
          <w:rFonts w:ascii="Times New Roman" w:hAnsi="Times New Roman" w:cs="Times New Roman"/>
          <w:spacing w:val="20"/>
          <w:sz w:val="24"/>
        </w:rPr>
        <w:t>学历学位栏选填</w:t>
      </w:r>
      <w:r w:rsidRPr="00843FB9">
        <w:rPr>
          <w:rFonts w:ascii="Times New Roman" w:hAnsi="Times New Roman" w:cs="Times New Roman"/>
          <w:spacing w:val="20"/>
          <w:sz w:val="24"/>
        </w:rPr>
        <w:t>“</w:t>
      </w:r>
      <w:r w:rsidRPr="00843FB9">
        <w:rPr>
          <w:rFonts w:ascii="Times New Roman" w:hAnsi="Times New Roman" w:cs="Times New Roman"/>
          <w:spacing w:val="20"/>
          <w:sz w:val="24"/>
        </w:rPr>
        <w:t>大学学士</w:t>
      </w:r>
      <w:r w:rsidRPr="00843FB9">
        <w:rPr>
          <w:rFonts w:ascii="Times New Roman" w:hAnsi="Times New Roman" w:cs="Times New Roman"/>
          <w:spacing w:val="20"/>
          <w:sz w:val="24"/>
        </w:rPr>
        <w:t>”</w:t>
      </w:r>
      <w:r w:rsidRPr="00843FB9">
        <w:rPr>
          <w:rFonts w:ascii="Times New Roman" w:hAnsi="Times New Roman" w:cs="Times New Roman"/>
          <w:spacing w:val="20"/>
          <w:sz w:val="24"/>
        </w:rPr>
        <w:t>或</w:t>
      </w:r>
      <w:r w:rsidRPr="00843FB9">
        <w:rPr>
          <w:rFonts w:ascii="Times New Roman" w:hAnsi="Times New Roman" w:cs="Times New Roman"/>
          <w:spacing w:val="20"/>
          <w:sz w:val="24"/>
        </w:rPr>
        <w:t>“</w:t>
      </w:r>
      <w:r w:rsidRPr="00843FB9">
        <w:rPr>
          <w:rFonts w:ascii="Times New Roman" w:hAnsi="Times New Roman" w:cs="Times New Roman"/>
          <w:spacing w:val="20"/>
          <w:sz w:val="24"/>
        </w:rPr>
        <w:t>研究生硕士</w:t>
      </w:r>
      <w:r w:rsidRPr="00843FB9">
        <w:rPr>
          <w:rFonts w:ascii="Times New Roman" w:hAnsi="Times New Roman" w:cs="Times New Roman"/>
          <w:spacing w:val="20"/>
          <w:sz w:val="24"/>
        </w:rPr>
        <w:t>”“</w:t>
      </w:r>
      <w:r w:rsidRPr="00843FB9">
        <w:rPr>
          <w:rFonts w:ascii="Times New Roman" w:hAnsi="Times New Roman" w:cs="Times New Roman"/>
          <w:spacing w:val="20"/>
          <w:sz w:val="24"/>
        </w:rPr>
        <w:t>研究生博士</w:t>
      </w:r>
      <w:r w:rsidRPr="00843FB9">
        <w:rPr>
          <w:rFonts w:ascii="Times New Roman" w:hAnsi="Times New Roman" w:cs="Times New Roman"/>
          <w:spacing w:val="20"/>
          <w:sz w:val="24"/>
        </w:rPr>
        <w:t>”</w:t>
      </w:r>
      <w:r w:rsidRPr="00843FB9">
        <w:rPr>
          <w:rFonts w:ascii="Times New Roman" w:hAnsi="Times New Roman" w:cs="Times New Roman"/>
          <w:spacing w:val="20"/>
          <w:sz w:val="24"/>
        </w:rPr>
        <w:t>。</w:t>
      </w:r>
    </w:p>
    <w:p w:rsidR="00843FB9" w:rsidRDefault="005149E1" w:rsidP="00DC3585">
      <w:pPr>
        <w:spacing w:line="260" w:lineRule="exact"/>
        <w:ind w:leftChars="269" w:left="638" w:hangingChars="34" w:hanging="93"/>
        <w:jc w:val="left"/>
        <w:rPr>
          <w:rFonts w:ascii="Times New Roman" w:hAnsi="Times New Roman" w:cs="Times New Roman"/>
          <w:spacing w:val="20"/>
          <w:sz w:val="24"/>
        </w:rPr>
      </w:pPr>
      <w:r w:rsidRPr="00843FB9">
        <w:rPr>
          <w:rFonts w:ascii="Times New Roman" w:hAnsi="Times New Roman" w:cs="Times New Roman"/>
          <w:spacing w:val="20"/>
          <w:sz w:val="24"/>
        </w:rPr>
        <w:t xml:space="preserve">2. </w:t>
      </w:r>
      <w:proofErr w:type="gramStart"/>
      <w:r w:rsidRPr="00843FB9">
        <w:rPr>
          <w:rFonts w:ascii="Times New Roman" w:hAnsi="Times New Roman" w:cs="Times New Roman"/>
          <w:spacing w:val="20"/>
          <w:sz w:val="24"/>
        </w:rPr>
        <w:t>生源地栏填写</w:t>
      </w:r>
      <w:proofErr w:type="gramEnd"/>
      <w:r w:rsidRPr="00843FB9">
        <w:rPr>
          <w:rFonts w:ascii="Times New Roman" w:hAnsi="Times New Roman" w:cs="Times New Roman"/>
          <w:spacing w:val="20"/>
          <w:sz w:val="24"/>
        </w:rPr>
        <w:t>大学或研究生录取前本人户籍所在地，统一填写为</w:t>
      </w:r>
      <w:r w:rsidRPr="00843FB9">
        <w:rPr>
          <w:rFonts w:ascii="Times New Roman" w:hAnsi="Times New Roman" w:cs="Times New Roman"/>
          <w:spacing w:val="20"/>
          <w:sz w:val="24"/>
        </w:rPr>
        <w:t>“××</w:t>
      </w:r>
    </w:p>
    <w:p w:rsidR="005149E1" w:rsidRPr="00843FB9" w:rsidRDefault="005149E1" w:rsidP="00DC3585">
      <w:pPr>
        <w:spacing w:line="260" w:lineRule="exact"/>
        <w:ind w:leftChars="269" w:left="545" w:firstLineChars="150" w:firstLine="409"/>
        <w:jc w:val="left"/>
        <w:rPr>
          <w:rFonts w:ascii="Times New Roman" w:hAnsi="Times New Roman" w:cs="Times New Roman"/>
          <w:spacing w:val="20"/>
          <w:sz w:val="24"/>
        </w:rPr>
      </w:pPr>
      <w:r w:rsidRPr="00843FB9">
        <w:rPr>
          <w:rFonts w:ascii="Times New Roman" w:hAnsi="Times New Roman" w:cs="Times New Roman"/>
          <w:spacing w:val="20"/>
          <w:sz w:val="24"/>
        </w:rPr>
        <w:t>省</w:t>
      </w:r>
      <w:r w:rsidRPr="00843FB9">
        <w:rPr>
          <w:rFonts w:ascii="Times New Roman" w:hAnsi="Times New Roman" w:cs="Times New Roman"/>
          <w:spacing w:val="20"/>
          <w:sz w:val="24"/>
        </w:rPr>
        <w:t>××</w:t>
      </w:r>
      <w:r w:rsidRPr="00843FB9">
        <w:rPr>
          <w:rFonts w:ascii="Times New Roman" w:hAnsi="Times New Roman" w:cs="Times New Roman"/>
          <w:spacing w:val="20"/>
          <w:sz w:val="24"/>
        </w:rPr>
        <w:t>市</w:t>
      </w:r>
      <w:proofErr w:type="gramStart"/>
      <w:r w:rsidRPr="00843FB9">
        <w:rPr>
          <w:rFonts w:ascii="Times New Roman" w:hAnsi="Times New Roman" w:cs="Times New Roman"/>
          <w:spacing w:val="20"/>
          <w:sz w:val="24"/>
        </w:rPr>
        <w:t>”</w:t>
      </w:r>
      <w:proofErr w:type="gramEnd"/>
      <w:r w:rsidRPr="00843FB9">
        <w:rPr>
          <w:rFonts w:ascii="Times New Roman" w:hAnsi="Times New Roman" w:cs="Times New Roman"/>
          <w:spacing w:val="20"/>
          <w:sz w:val="24"/>
        </w:rPr>
        <w:t>。</w:t>
      </w:r>
    </w:p>
    <w:p w:rsidR="005149E1" w:rsidRPr="00843FB9" w:rsidRDefault="005149E1" w:rsidP="00DC3585">
      <w:pPr>
        <w:spacing w:line="260" w:lineRule="exact"/>
        <w:ind w:leftChars="147" w:left="298" w:firstLineChars="95" w:firstLine="259"/>
        <w:jc w:val="left"/>
        <w:rPr>
          <w:rFonts w:ascii="Times New Roman" w:hAnsi="Times New Roman" w:cs="Times New Roman"/>
          <w:spacing w:val="20"/>
          <w:sz w:val="24"/>
        </w:rPr>
      </w:pPr>
      <w:r w:rsidRPr="00843FB9">
        <w:rPr>
          <w:rFonts w:ascii="Times New Roman" w:hAnsi="Times New Roman" w:cs="Times New Roman"/>
          <w:spacing w:val="20"/>
          <w:sz w:val="24"/>
        </w:rPr>
        <w:t xml:space="preserve">3. </w:t>
      </w:r>
      <w:r w:rsidR="00D2071F">
        <w:rPr>
          <w:rFonts w:hint="eastAsia"/>
          <w:sz w:val="24"/>
        </w:rPr>
        <w:t>报考岗位</w:t>
      </w:r>
      <w:r w:rsidRPr="00843FB9">
        <w:rPr>
          <w:rFonts w:ascii="Times New Roman" w:hAnsi="Times New Roman" w:cs="Times New Roman"/>
          <w:spacing w:val="20"/>
          <w:sz w:val="24"/>
        </w:rPr>
        <w:t>栏可选填辽宁省</w:t>
      </w:r>
      <w:r w:rsidRPr="00843FB9">
        <w:rPr>
          <w:rFonts w:ascii="Times New Roman" w:hAnsi="Times New Roman" w:cs="Times New Roman"/>
          <w:spacing w:val="20"/>
          <w:sz w:val="24"/>
        </w:rPr>
        <w:t>14</w:t>
      </w:r>
      <w:r w:rsidRPr="00843FB9">
        <w:rPr>
          <w:rFonts w:ascii="Times New Roman" w:hAnsi="Times New Roman" w:cs="Times New Roman"/>
          <w:spacing w:val="20"/>
          <w:sz w:val="24"/>
        </w:rPr>
        <w:t>个省辖市之一</w:t>
      </w:r>
      <w:r w:rsidR="00D2071F">
        <w:rPr>
          <w:rFonts w:ascii="Times New Roman" w:hAnsi="Times New Roman" w:cs="Times New Roman" w:hint="eastAsia"/>
          <w:spacing w:val="20"/>
          <w:sz w:val="24"/>
        </w:rPr>
        <w:t>的</w:t>
      </w:r>
      <w:r w:rsidR="00CE4C3A">
        <w:rPr>
          <w:rFonts w:ascii="Times New Roman" w:hAnsi="Times New Roman" w:cs="Times New Roman" w:hint="eastAsia"/>
          <w:spacing w:val="20"/>
          <w:sz w:val="24"/>
        </w:rPr>
        <w:t>具体</w:t>
      </w:r>
      <w:r w:rsidR="00843FB9">
        <w:rPr>
          <w:rFonts w:ascii="Times New Roman" w:hAnsi="Times New Roman" w:cs="Times New Roman" w:hint="eastAsia"/>
          <w:spacing w:val="20"/>
          <w:sz w:val="24"/>
        </w:rPr>
        <w:t>岗位</w:t>
      </w:r>
      <w:r w:rsidRPr="00843FB9">
        <w:rPr>
          <w:rFonts w:ascii="Times New Roman" w:hAnsi="Times New Roman" w:cs="Times New Roman"/>
          <w:spacing w:val="20"/>
          <w:sz w:val="24"/>
        </w:rPr>
        <w:t>。</w:t>
      </w:r>
    </w:p>
    <w:p w:rsidR="005149E1" w:rsidRPr="00843FB9" w:rsidRDefault="005149E1" w:rsidP="00DC3585">
      <w:pPr>
        <w:spacing w:line="260" w:lineRule="exact"/>
        <w:ind w:leftChars="147" w:left="298" w:firstLineChars="90" w:firstLine="245"/>
        <w:jc w:val="left"/>
        <w:rPr>
          <w:rFonts w:ascii="Times New Roman" w:hAnsi="Times New Roman" w:cs="Times New Roman"/>
          <w:spacing w:val="20"/>
          <w:sz w:val="24"/>
        </w:rPr>
      </w:pPr>
      <w:r w:rsidRPr="00843FB9">
        <w:rPr>
          <w:rFonts w:ascii="Times New Roman" w:hAnsi="Times New Roman" w:cs="Times New Roman"/>
          <w:spacing w:val="20"/>
          <w:sz w:val="24"/>
        </w:rPr>
        <w:t xml:space="preserve">4. </w:t>
      </w:r>
      <w:proofErr w:type="gramStart"/>
      <w:r w:rsidRPr="00843FB9">
        <w:rPr>
          <w:rFonts w:ascii="Times New Roman" w:hAnsi="Times New Roman" w:cs="Times New Roman"/>
          <w:spacing w:val="20"/>
          <w:sz w:val="24"/>
        </w:rPr>
        <w:t>简历栏从小学</w:t>
      </w:r>
      <w:proofErr w:type="gramEnd"/>
      <w:r w:rsidRPr="00843FB9">
        <w:rPr>
          <w:rFonts w:ascii="Times New Roman" w:hAnsi="Times New Roman" w:cs="Times New Roman"/>
          <w:spacing w:val="20"/>
          <w:sz w:val="24"/>
        </w:rPr>
        <w:t>填起，时间连续不中断（寒暑假除外）。</w:t>
      </w:r>
    </w:p>
    <w:p w:rsidR="00843FB9" w:rsidRDefault="005149E1" w:rsidP="00DC3585">
      <w:pPr>
        <w:spacing w:line="260" w:lineRule="exact"/>
        <w:ind w:leftChars="267" w:left="541" w:firstLineChars="1" w:firstLine="3"/>
        <w:jc w:val="left"/>
        <w:rPr>
          <w:rFonts w:ascii="Times New Roman" w:hAnsi="Times New Roman" w:cs="Times New Roman"/>
          <w:spacing w:val="20"/>
          <w:sz w:val="24"/>
        </w:rPr>
      </w:pPr>
      <w:r w:rsidRPr="00843FB9">
        <w:rPr>
          <w:rFonts w:ascii="Times New Roman" w:hAnsi="Times New Roman" w:cs="Times New Roman"/>
          <w:spacing w:val="20"/>
          <w:sz w:val="24"/>
        </w:rPr>
        <w:t xml:space="preserve">5. </w:t>
      </w:r>
      <w:r w:rsidRPr="00843FB9">
        <w:rPr>
          <w:rFonts w:ascii="Times New Roman" w:hAnsi="Times New Roman" w:cs="Times New Roman"/>
          <w:spacing w:val="20"/>
          <w:sz w:val="24"/>
        </w:rPr>
        <w:t>推荐意见栏应明确写清是否同意推荐，加盖校党委组织部或校就业</w:t>
      </w:r>
    </w:p>
    <w:p w:rsidR="005149E1" w:rsidRPr="00DC3585" w:rsidRDefault="00DC3585" w:rsidP="00DC3585">
      <w:pPr>
        <w:spacing w:line="260" w:lineRule="exact"/>
        <w:ind w:leftChars="251" w:left="509" w:firstLineChars="150" w:firstLine="409"/>
        <w:jc w:val="left"/>
        <w:rPr>
          <w:rFonts w:ascii="Times New Roman" w:hAnsi="Times New Roman" w:cs="Times New Roman"/>
          <w:spacing w:val="20"/>
          <w:sz w:val="24"/>
        </w:rPr>
        <w:sectPr w:rsidR="005149E1" w:rsidRPr="00DC3585" w:rsidSect="00195A40">
          <w:headerReference w:type="default" r:id="rId10"/>
          <w:footerReference w:type="even" r:id="rId11"/>
          <w:footerReference w:type="default" r:id="rId12"/>
          <w:pgSz w:w="11906" w:h="16838" w:code="9"/>
          <w:pgMar w:top="1701" w:right="1418" w:bottom="1418" w:left="1418" w:header="851" w:footer="992" w:gutter="0"/>
          <w:cols w:space="425"/>
          <w:docGrid w:type="linesAndChars" w:linePitch="332" w:charSpace="-1489"/>
        </w:sectPr>
      </w:pPr>
      <w:r>
        <w:rPr>
          <w:rFonts w:ascii="Times New Roman" w:hAnsi="Times New Roman" w:cs="Times New Roman"/>
          <w:spacing w:val="20"/>
          <w:sz w:val="24"/>
        </w:rPr>
        <w:t>指导中心（校学生处）公章</w:t>
      </w:r>
      <w:r>
        <w:rPr>
          <w:rFonts w:ascii="Times New Roman" w:hAnsi="Times New Roman" w:cs="Times New Roman" w:hint="eastAsia"/>
          <w:spacing w:val="20"/>
          <w:sz w:val="24"/>
        </w:rPr>
        <w:t>。</w:t>
      </w:r>
    </w:p>
    <w:p w:rsidR="00B0370E" w:rsidRDefault="00B0370E" w:rsidP="00B0370E">
      <w:pPr>
        <w:spacing w:line="620" w:lineRule="exact"/>
        <w:rPr>
          <w:rFonts w:eastAsia="黑体"/>
          <w:bCs/>
          <w:sz w:val="34"/>
          <w:szCs w:val="34"/>
        </w:rPr>
      </w:pPr>
      <w:r w:rsidRPr="00765E5F">
        <w:rPr>
          <w:rFonts w:eastAsia="黑体"/>
          <w:bCs/>
          <w:sz w:val="34"/>
          <w:szCs w:val="34"/>
        </w:rPr>
        <w:lastRenderedPageBreak/>
        <w:t>附件</w:t>
      </w:r>
      <w:r>
        <w:rPr>
          <w:rFonts w:ascii="Times New Roman" w:eastAsia="黑体" w:hAnsi="Times New Roman" w:cs="Times New Roman" w:hint="eastAsia"/>
          <w:bCs/>
          <w:sz w:val="34"/>
          <w:szCs w:val="34"/>
        </w:rPr>
        <w:t>6</w:t>
      </w:r>
    </w:p>
    <w:p w:rsidR="00B0370E" w:rsidRDefault="00B0370E" w:rsidP="00B0370E">
      <w:pPr>
        <w:spacing w:line="620" w:lineRule="exact"/>
        <w:jc w:val="center"/>
        <w:rPr>
          <w:rFonts w:ascii="方正小标宋简体" w:eastAsia="方正小标宋简体"/>
          <w:bCs/>
          <w:sz w:val="44"/>
        </w:rPr>
      </w:pPr>
      <w:r>
        <w:rPr>
          <w:rFonts w:ascii="方正小标宋简体" w:eastAsia="方正小标宋简体" w:hint="eastAsia"/>
          <w:bCs/>
          <w:sz w:val="44"/>
        </w:rPr>
        <w:t>专业认定证明</w:t>
      </w:r>
    </w:p>
    <w:p w:rsidR="00B0370E" w:rsidRDefault="00B0370E" w:rsidP="00B0370E">
      <w:pPr>
        <w:spacing w:line="620" w:lineRule="exact"/>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 xml:space="preserve">   </w:t>
      </w:r>
    </w:p>
    <w:p w:rsidR="00B0370E" w:rsidRDefault="00B0370E" w:rsidP="00B0370E">
      <w:pPr>
        <w:spacing w:line="620" w:lineRule="exact"/>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 xml:space="preserve">    </w:t>
      </w:r>
      <w:r>
        <w:rPr>
          <w:rFonts w:ascii="Times New Roman" w:eastAsia="仿宋_GB2312" w:hAnsi="Times New Roman" w:cs="Times New Roman" w:hint="eastAsia"/>
          <w:sz w:val="34"/>
          <w:szCs w:val="34"/>
          <w:u w:val="single"/>
        </w:rPr>
        <w:t xml:space="preserve">        </w:t>
      </w:r>
      <w:r w:rsidRPr="00B0370E">
        <w:rPr>
          <w:rFonts w:ascii="Times New Roman" w:eastAsia="仿宋_GB2312" w:hAnsi="Times New Roman" w:cs="Times New Roman" w:hint="eastAsia"/>
          <w:sz w:val="34"/>
          <w:szCs w:val="34"/>
        </w:rPr>
        <w:t>同学</w:t>
      </w:r>
      <w:r>
        <w:rPr>
          <w:rFonts w:ascii="Times New Roman" w:eastAsia="仿宋_GB2312" w:hAnsi="Times New Roman" w:cs="Times New Roman" w:hint="eastAsia"/>
          <w:sz w:val="34"/>
          <w:szCs w:val="34"/>
        </w:rPr>
        <w:t>，</w:t>
      </w:r>
      <w:r w:rsidR="004A74CC">
        <w:rPr>
          <w:rFonts w:ascii="Times New Roman" w:eastAsia="仿宋_GB2312" w:hAnsi="Times New Roman" w:cs="Times New Roman" w:hint="eastAsia"/>
          <w:sz w:val="34"/>
          <w:szCs w:val="34"/>
        </w:rPr>
        <w:t>身份证号</w:t>
      </w:r>
      <w:r w:rsidR="004A74CC" w:rsidRPr="004A74CC">
        <w:rPr>
          <w:rFonts w:ascii="Times New Roman" w:eastAsia="仿宋_GB2312" w:hAnsi="Times New Roman" w:cs="Times New Roman" w:hint="eastAsia"/>
          <w:sz w:val="34"/>
          <w:szCs w:val="34"/>
        </w:rPr>
        <w:t>：</w:t>
      </w:r>
      <w:r w:rsidR="004A74CC" w:rsidRPr="004A74CC">
        <w:rPr>
          <w:rFonts w:ascii="Times New Roman" w:eastAsia="仿宋_GB2312" w:hAnsi="Times New Roman" w:cs="Times New Roman" w:hint="eastAsia"/>
          <w:sz w:val="34"/>
          <w:szCs w:val="34"/>
          <w:u w:val="single"/>
        </w:rPr>
        <w:t xml:space="preserve">             </w:t>
      </w:r>
      <w:r w:rsidR="004A74CC">
        <w:rPr>
          <w:rFonts w:ascii="Times New Roman" w:eastAsia="仿宋_GB2312" w:hAnsi="Times New Roman" w:cs="Times New Roman" w:hint="eastAsia"/>
          <w:sz w:val="34"/>
          <w:szCs w:val="34"/>
          <w:u w:val="single"/>
        </w:rPr>
        <w:t xml:space="preserve">    </w:t>
      </w:r>
      <w:r w:rsidR="004A74CC" w:rsidRPr="004A74CC">
        <w:rPr>
          <w:rFonts w:ascii="Times New Roman" w:eastAsia="仿宋_GB2312" w:hAnsi="Times New Roman" w:cs="Times New Roman" w:hint="eastAsia"/>
          <w:sz w:val="34"/>
          <w:szCs w:val="34"/>
          <w:u w:val="single"/>
        </w:rPr>
        <w:t xml:space="preserve">  </w:t>
      </w:r>
      <w:r w:rsidR="004A74CC" w:rsidRPr="004A74CC">
        <w:rPr>
          <w:rFonts w:ascii="Times New Roman" w:eastAsia="仿宋_GB2312" w:hAnsi="Times New Roman" w:cs="Times New Roman" w:hint="eastAsia"/>
          <w:sz w:val="34"/>
          <w:szCs w:val="34"/>
        </w:rPr>
        <w:t>，</w:t>
      </w:r>
      <w:r>
        <w:rPr>
          <w:rFonts w:ascii="Times New Roman" w:eastAsia="仿宋_GB2312" w:hAnsi="Times New Roman" w:cs="Times New Roman" w:hint="eastAsia"/>
          <w:sz w:val="34"/>
          <w:szCs w:val="34"/>
        </w:rPr>
        <w:t>系我校</w:t>
      </w:r>
      <w:r>
        <w:rPr>
          <w:rFonts w:ascii="Times New Roman" w:eastAsia="仿宋_GB2312" w:hAnsi="Times New Roman" w:cs="Times New Roman" w:hint="eastAsia"/>
          <w:sz w:val="34"/>
          <w:szCs w:val="34"/>
          <w:u w:val="single"/>
        </w:rPr>
        <w:t xml:space="preserve">     </w:t>
      </w:r>
      <w:r w:rsidR="00730AED">
        <w:rPr>
          <w:rFonts w:ascii="Times New Roman" w:eastAsia="仿宋_GB2312" w:hAnsi="Times New Roman" w:cs="Times New Roman" w:hint="eastAsia"/>
          <w:sz w:val="34"/>
          <w:szCs w:val="34"/>
          <w:u w:val="single"/>
        </w:rPr>
        <w:t xml:space="preserve">   </w:t>
      </w:r>
      <w:r>
        <w:rPr>
          <w:rFonts w:ascii="Times New Roman" w:eastAsia="仿宋_GB2312" w:hAnsi="Times New Roman" w:cs="Times New Roman" w:hint="eastAsia"/>
          <w:sz w:val="34"/>
          <w:szCs w:val="34"/>
          <w:u w:val="single"/>
        </w:rPr>
        <w:t xml:space="preserve"> </w:t>
      </w:r>
      <w:r w:rsidR="004A74CC">
        <w:rPr>
          <w:rFonts w:ascii="Times New Roman" w:eastAsia="仿宋_GB2312" w:hAnsi="Times New Roman" w:cs="Times New Roman" w:hint="eastAsia"/>
          <w:sz w:val="34"/>
          <w:szCs w:val="34"/>
          <w:u w:val="single"/>
        </w:rPr>
        <w:t xml:space="preserve">  </w:t>
      </w:r>
      <w:r>
        <w:rPr>
          <w:rFonts w:ascii="Times New Roman" w:eastAsia="仿宋_GB2312" w:hAnsi="Times New Roman" w:cs="Times New Roman" w:hint="eastAsia"/>
          <w:sz w:val="34"/>
          <w:szCs w:val="34"/>
          <w:u w:val="single"/>
        </w:rPr>
        <w:t xml:space="preserve">   </w:t>
      </w:r>
      <w:r w:rsidRPr="00B0370E">
        <w:rPr>
          <w:rFonts w:ascii="Times New Roman" w:eastAsia="仿宋_GB2312" w:hAnsi="Times New Roman" w:cs="Times New Roman" w:hint="eastAsia"/>
          <w:sz w:val="34"/>
          <w:szCs w:val="34"/>
        </w:rPr>
        <w:t>学院、</w:t>
      </w:r>
      <w:r>
        <w:rPr>
          <w:rFonts w:ascii="Times New Roman" w:eastAsia="仿宋_GB2312" w:hAnsi="Times New Roman" w:cs="Times New Roman" w:hint="eastAsia"/>
          <w:sz w:val="34"/>
          <w:szCs w:val="34"/>
          <w:u w:val="single"/>
        </w:rPr>
        <w:t xml:space="preserve">             </w:t>
      </w:r>
      <w:r w:rsidRPr="00B0370E">
        <w:rPr>
          <w:rFonts w:ascii="Times New Roman" w:eastAsia="仿宋_GB2312" w:hAnsi="Times New Roman" w:cs="Times New Roman" w:hint="eastAsia"/>
          <w:sz w:val="34"/>
          <w:szCs w:val="34"/>
        </w:rPr>
        <w:t>专业</w:t>
      </w:r>
      <w:r>
        <w:rPr>
          <w:rFonts w:ascii="Times New Roman" w:eastAsia="仿宋_GB2312" w:hAnsi="Times New Roman" w:cs="Times New Roman" w:hint="eastAsia"/>
          <w:sz w:val="34"/>
          <w:szCs w:val="34"/>
          <w:u w:val="single"/>
        </w:rPr>
        <w:t xml:space="preserve">            </w:t>
      </w:r>
      <w:r>
        <w:rPr>
          <w:rFonts w:ascii="Times New Roman" w:eastAsia="仿宋_GB2312" w:hAnsi="Times New Roman" w:cs="Times New Roman" w:hint="eastAsia"/>
          <w:sz w:val="34"/>
          <w:szCs w:val="34"/>
        </w:rPr>
        <w:t>学历层次毕业生，其专业名称虽与《</w:t>
      </w:r>
      <w:r w:rsidRPr="00B0370E">
        <w:rPr>
          <w:rFonts w:ascii="Times New Roman" w:eastAsia="仿宋_GB2312" w:hAnsi="Times New Roman" w:cs="Times New Roman" w:hint="eastAsia"/>
          <w:sz w:val="34"/>
          <w:szCs w:val="34"/>
        </w:rPr>
        <w:t>辽宁省急需紧缺专业类别</w:t>
      </w:r>
      <w:r>
        <w:rPr>
          <w:rFonts w:ascii="Times New Roman" w:eastAsia="仿宋_GB2312" w:hAnsi="Times New Roman" w:cs="Times New Roman" w:hint="eastAsia"/>
          <w:sz w:val="34"/>
          <w:szCs w:val="34"/>
        </w:rPr>
        <w:t>》中</w:t>
      </w:r>
      <w:r>
        <w:rPr>
          <w:rFonts w:ascii="Times New Roman" w:eastAsia="仿宋_GB2312" w:hAnsi="Times New Roman" w:cs="Times New Roman" w:hint="eastAsia"/>
          <w:sz w:val="34"/>
          <w:szCs w:val="34"/>
          <w:u w:val="single"/>
        </w:rPr>
        <w:t xml:space="preserve">             </w:t>
      </w:r>
      <w:r w:rsidRPr="00B0370E">
        <w:rPr>
          <w:rFonts w:ascii="Times New Roman" w:eastAsia="仿宋_GB2312" w:hAnsi="Times New Roman" w:cs="Times New Roman" w:hint="eastAsia"/>
          <w:sz w:val="34"/>
          <w:szCs w:val="34"/>
        </w:rPr>
        <w:t>专业名称不完全一致，</w:t>
      </w:r>
      <w:r>
        <w:rPr>
          <w:rFonts w:ascii="Times New Roman" w:eastAsia="仿宋_GB2312" w:hAnsi="Times New Roman" w:cs="Times New Roman" w:hint="eastAsia"/>
          <w:sz w:val="34"/>
          <w:szCs w:val="34"/>
        </w:rPr>
        <w:t>但在我校培养方向、课程设</w:t>
      </w:r>
      <w:r w:rsidR="00EA60E6">
        <w:rPr>
          <w:rFonts w:ascii="Times New Roman" w:eastAsia="仿宋_GB2312" w:hAnsi="Times New Roman" w:cs="Times New Roman" w:hint="eastAsia"/>
          <w:sz w:val="34"/>
          <w:szCs w:val="34"/>
        </w:rPr>
        <w:t>置</w:t>
      </w:r>
      <w:r>
        <w:rPr>
          <w:rFonts w:ascii="Times New Roman" w:eastAsia="仿宋_GB2312" w:hAnsi="Times New Roman" w:cs="Times New Roman" w:hint="eastAsia"/>
          <w:sz w:val="34"/>
          <w:szCs w:val="34"/>
        </w:rPr>
        <w:t>等均与教育部</w:t>
      </w:r>
      <w:r w:rsidR="004A74CC">
        <w:rPr>
          <w:rFonts w:ascii="Times New Roman" w:eastAsia="仿宋_GB2312" w:hAnsi="Times New Roman" w:cs="Times New Roman" w:hint="eastAsia"/>
          <w:sz w:val="34"/>
          <w:szCs w:val="34"/>
          <w:u w:val="single"/>
        </w:rPr>
        <w:t xml:space="preserve">             </w:t>
      </w:r>
      <w:r w:rsidR="004A74CC" w:rsidRPr="00B0370E">
        <w:rPr>
          <w:rFonts w:ascii="Times New Roman" w:eastAsia="仿宋_GB2312" w:hAnsi="Times New Roman" w:cs="Times New Roman" w:hint="eastAsia"/>
          <w:sz w:val="34"/>
          <w:szCs w:val="34"/>
        </w:rPr>
        <w:t>专业</w:t>
      </w:r>
      <w:r w:rsidR="004A74CC">
        <w:rPr>
          <w:rFonts w:ascii="Times New Roman" w:eastAsia="仿宋_GB2312" w:hAnsi="Times New Roman" w:cs="Times New Roman" w:hint="eastAsia"/>
          <w:sz w:val="34"/>
          <w:szCs w:val="34"/>
        </w:rPr>
        <w:t>一致。</w:t>
      </w:r>
    </w:p>
    <w:p w:rsidR="004A74CC" w:rsidRDefault="004A74CC" w:rsidP="004A74CC">
      <w:pPr>
        <w:spacing w:line="620" w:lineRule="exact"/>
        <w:ind w:firstLine="675"/>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特此证明。</w:t>
      </w:r>
    </w:p>
    <w:p w:rsidR="004A74CC" w:rsidRDefault="004A74CC" w:rsidP="004A74CC">
      <w:pPr>
        <w:spacing w:line="620" w:lineRule="exact"/>
        <w:ind w:firstLine="675"/>
        <w:rPr>
          <w:rFonts w:ascii="Times New Roman" w:eastAsia="仿宋_GB2312" w:hAnsi="Times New Roman" w:cs="Times New Roman"/>
          <w:sz w:val="34"/>
          <w:szCs w:val="34"/>
        </w:rPr>
      </w:pPr>
    </w:p>
    <w:p w:rsidR="004A74CC" w:rsidRDefault="004A74CC" w:rsidP="004A74CC">
      <w:pPr>
        <w:spacing w:line="620" w:lineRule="exact"/>
        <w:ind w:firstLine="675"/>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 xml:space="preserve">                   **</w:t>
      </w:r>
      <w:r>
        <w:rPr>
          <w:rFonts w:ascii="Times New Roman" w:eastAsia="仿宋_GB2312" w:hAnsi="Times New Roman" w:cs="Times New Roman" w:hint="eastAsia"/>
          <w:sz w:val="34"/>
          <w:szCs w:val="34"/>
        </w:rPr>
        <w:t>大学研究生院（或教务部门）</w:t>
      </w:r>
      <w:r>
        <w:rPr>
          <w:rFonts w:ascii="Times New Roman" w:eastAsia="仿宋_GB2312" w:hAnsi="Times New Roman" w:cs="Times New Roman" w:hint="eastAsia"/>
          <w:sz w:val="34"/>
          <w:szCs w:val="34"/>
        </w:rPr>
        <w:t xml:space="preserve"> </w:t>
      </w:r>
    </w:p>
    <w:p w:rsidR="004A74CC" w:rsidRPr="00B0370E" w:rsidRDefault="004A74CC" w:rsidP="004A74CC">
      <w:pPr>
        <w:spacing w:line="620" w:lineRule="exact"/>
        <w:ind w:firstLine="675"/>
        <w:rPr>
          <w:rFonts w:ascii="Times New Roman" w:eastAsia="仿宋_GB2312" w:hAnsi="Times New Roman" w:cs="Times New Roman"/>
          <w:sz w:val="34"/>
          <w:szCs w:val="34"/>
          <w:u w:val="single"/>
        </w:rPr>
      </w:pPr>
      <w:r>
        <w:rPr>
          <w:rFonts w:ascii="Times New Roman" w:eastAsia="仿宋_GB2312" w:hAnsi="Times New Roman" w:cs="Times New Roman" w:hint="eastAsia"/>
          <w:sz w:val="34"/>
          <w:szCs w:val="34"/>
        </w:rPr>
        <w:t xml:space="preserve">                           </w:t>
      </w:r>
      <w:r>
        <w:rPr>
          <w:rFonts w:ascii="Times New Roman" w:eastAsia="仿宋_GB2312" w:hAnsi="Times New Roman" w:cs="Times New Roman" w:hint="eastAsia"/>
          <w:sz w:val="34"/>
          <w:szCs w:val="34"/>
        </w:rPr>
        <w:t>年</w:t>
      </w:r>
      <w:r>
        <w:rPr>
          <w:rFonts w:ascii="Times New Roman" w:eastAsia="仿宋_GB2312" w:hAnsi="Times New Roman" w:cs="Times New Roman" w:hint="eastAsia"/>
          <w:sz w:val="34"/>
          <w:szCs w:val="34"/>
        </w:rPr>
        <w:t xml:space="preserve">   </w:t>
      </w:r>
      <w:r>
        <w:rPr>
          <w:rFonts w:ascii="Times New Roman" w:eastAsia="仿宋_GB2312" w:hAnsi="Times New Roman" w:cs="Times New Roman" w:hint="eastAsia"/>
          <w:sz w:val="34"/>
          <w:szCs w:val="34"/>
        </w:rPr>
        <w:t>月</w:t>
      </w:r>
      <w:r>
        <w:rPr>
          <w:rFonts w:ascii="Times New Roman" w:eastAsia="仿宋_GB2312" w:hAnsi="Times New Roman" w:cs="Times New Roman" w:hint="eastAsia"/>
          <w:sz w:val="34"/>
          <w:szCs w:val="34"/>
        </w:rPr>
        <w:t xml:space="preserve">   </w:t>
      </w:r>
      <w:r>
        <w:rPr>
          <w:rFonts w:ascii="Times New Roman" w:eastAsia="仿宋_GB2312" w:hAnsi="Times New Roman" w:cs="Times New Roman" w:hint="eastAsia"/>
          <w:sz w:val="34"/>
          <w:szCs w:val="34"/>
        </w:rPr>
        <w:t>日</w:t>
      </w:r>
    </w:p>
    <w:sectPr w:rsidR="004A74CC" w:rsidRPr="00B0370E" w:rsidSect="00B0370E">
      <w:footerReference w:type="default" r:id="rId13"/>
      <w:pgSz w:w="11906" w:h="16838" w:code="9"/>
      <w:pgMar w:top="1701" w:right="1418" w:bottom="1418" w:left="1418" w:header="851" w:footer="992" w:gutter="0"/>
      <w:cols w:space="425"/>
      <w:docGrid w:type="linesAndChars" w:linePitch="435" w:charSpace="-14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E46" w:rsidRDefault="003A4E46">
      <w:r>
        <w:separator/>
      </w:r>
    </w:p>
  </w:endnote>
  <w:endnote w:type="continuationSeparator" w:id="0">
    <w:p w:rsidR="003A4E46" w:rsidRDefault="003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A40" w:rsidRDefault="00195A40">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95A40" w:rsidRDefault="00195A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A40" w:rsidRPr="006231C4" w:rsidRDefault="00195A40">
    <w:pPr>
      <w:pStyle w:val="a5"/>
      <w:framePr w:wrap="around" w:vAnchor="text" w:hAnchor="margin" w:xAlign="center" w:y="1"/>
      <w:rPr>
        <w:rStyle w:val="a8"/>
        <w:sz w:val="24"/>
        <w:szCs w:val="24"/>
      </w:rPr>
    </w:pPr>
    <w:r w:rsidRPr="006231C4">
      <w:rPr>
        <w:rStyle w:val="a8"/>
        <w:sz w:val="24"/>
        <w:szCs w:val="24"/>
      </w:rPr>
      <w:fldChar w:fldCharType="begin"/>
    </w:r>
    <w:r w:rsidRPr="006231C4">
      <w:rPr>
        <w:rStyle w:val="a8"/>
        <w:sz w:val="24"/>
        <w:szCs w:val="24"/>
      </w:rPr>
      <w:instrText xml:space="preserve">PAGE  </w:instrText>
    </w:r>
    <w:r w:rsidRPr="006231C4">
      <w:rPr>
        <w:rStyle w:val="a8"/>
        <w:sz w:val="24"/>
        <w:szCs w:val="24"/>
      </w:rPr>
      <w:fldChar w:fldCharType="separate"/>
    </w:r>
    <w:r w:rsidR="008113B4">
      <w:rPr>
        <w:rStyle w:val="a8"/>
        <w:noProof/>
        <w:sz w:val="24"/>
        <w:szCs w:val="24"/>
      </w:rPr>
      <w:t>8</w:t>
    </w:r>
    <w:r w:rsidRPr="006231C4">
      <w:rPr>
        <w:rStyle w:val="a8"/>
        <w:sz w:val="24"/>
        <w:szCs w:val="24"/>
      </w:rPr>
      <w:fldChar w:fldCharType="end"/>
    </w:r>
  </w:p>
  <w:p w:rsidR="00195A40" w:rsidRDefault="00195A4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636373"/>
      <w:docPartObj>
        <w:docPartGallery w:val="AutoText"/>
      </w:docPartObj>
    </w:sdtPr>
    <w:sdtEndPr/>
    <w:sdtContent>
      <w:p w:rsidR="00195A40" w:rsidRDefault="00195A40">
        <w:pPr>
          <w:pStyle w:val="a5"/>
          <w:jc w:val="cente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8113B4" w:rsidRPr="008113B4">
          <w:rPr>
            <w:rFonts w:ascii="Times New Roman" w:hAnsi="Times New Roman" w:cs="Times New Roman"/>
            <w:noProof/>
            <w:sz w:val="24"/>
            <w:szCs w:val="24"/>
            <w:lang w:val="zh-CN"/>
          </w:rPr>
          <w:t>18</w:t>
        </w:r>
        <w:r>
          <w:rPr>
            <w:rFonts w:ascii="Times New Roman" w:hAnsi="Times New Roman" w:cs="Times New Roman"/>
            <w:sz w:val="24"/>
            <w:szCs w:val="24"/>
          </w:rPr>
          <w:fldChar w:fldCharType="end"/>
        </w:r>
      </w:p>
    </w:sdtContent>
  </w:sdt>
  <w:p w:rsidR="00195A40" w:rsidRDefault="00195A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E46" w:rsidRDefault="003A4E46">
      <w:r>
        <w:separator/>
      </w:r>
    </w:p>
  </w:footnote>
  <w:footnote w:type="continuationSeparator" w:id="0">
    <w:p w:rsidR="003A4E46" w:rsidRDefault="003A4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A40" w:rsidRDefault="00195A40" w:rsidP="00195A40">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836F8"/>
    <w:multiLevelType w:val="hybridMultilevel"/>
    <w:tmpl w:val="0728D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9C33F0"/>
    <w:multiLevelType w:val="hybridMultilevel"/>
    <w:tmpl w:val="766C79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F34D9D"/>
    <w:multiLevelType w:val="hybridMultilevel"/>
    <w:tmpl w:val="8EA251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203"/>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D12"/>
    <w:rsid w:val="000014B1"/>
    <w:rsid w:val="00002349"/>
    <w:rsid w:val="00003B96"/>
    <w:rsid w:val="00004038"/>
    <w:rsid w:val="0000431F"/>
    <w:rsid w:val="00004AE6"/>
    <w:rsid w:val="00004B3B"/>
    <w:rsid w:val="0000564C"/>
    <w:rsid w:val="00015DEF"/>
    <w:rsid w:val="00017232"/>
    <w:rsid w:val="00030A87"/>
    <w:rsid w:val="00032FFD"/>
    <w:rsid w:val="000347FB"/>
    <w:rsid w:val="000431D5"/>
    <w:rsid w:val="000446AD"/>
    <w:rsid w:val="0004526A"/>
    <w:rsid w:val="00051F37"/>
    <w:rsid w:val="00053E6A"/>
    <w:rsid w:val="00067F90"/>
    <w:rsid w:val="00072715"/>
    <w:rsid w:val="0008417E"/>
    <w:rsid w:val="00091384"/>
    <w:rsid w:val="000A3E19"/>
    <w:rsid w:val="000A41EE"/>
    <w:rsid w:val="000A7327"/>
    <w:rsid w:val="000A7412"/>
    <w:rsid w:val="000B090B"/>
    <w:rsid w:val="000B0A34"/>
    <w:rsid w:val="000C442F"/>
    <w:rsid w:val="000D3068"/>
    <w:rsid w:val="000E3E12"/>
    <w:rsid w:val="000F128A"/>
    <w:rsid w:val="000F598A"/>
    <w:rsid w:val="00112066"/>
    <w:rsid w:val="001128FB"/>
    <w:rsid w:val="00115295"/>
    <w:rsid w:val="00115C89"/>
    <w:rsid w:val="00127448"/>
    <w:rsid w:val="00136E1F"/>
    <w:rsid w:val="00142660"/>
    <w:rsid w:val="00153214"/>
    <w:rsid w:val="0016274A"/>
    <w:rsid w:val="001671CE"/>
    <w:rsid w:val="001702FF"/>
    <w:rsid w:val="001728B8"/>
    <w:rsid w:val="00195A40"/>
    <w:rsid w:val="00196BCC"/>
    <w:rsid w:val="001A6F44"/>
    <w:rsid w:val="001B30D1"/>
    <w:rsid w:val="001B4893"/>
    <w:rsid w:val="001C3775"/>
    <w:rsid w:val="001C3CDC"/>
    <w:rsid w:val="001C4E65"/>
    <w:rsid w:val="001E44BB"/>
    <w:rsid w:val="001E5135"/>
    <w:rsid w:val="001E551A"/>
    <w:rsid w:val="001F4847"/>
    <w:rsid w:val="001F5036"/>
    <w:rsid w:val="00203D87"/>
    <w:rsid w:val="002042D6"/>
    <w:rsid w:val="002047B9"/>
    <w:rsid w:val="00216F8B"/>
    <w:rsid w:val="00235090"/>
    <w:rsid w:val="002358E9"/>
    <w:rsid w:val="002520B1"/>
    <w:rsid w:val="0025241C"/>
    <w:rsid w:val="0025327B"/>
    <w:rsid w:val="002560C1"/>
    <w:rsid w:val="00266327"/>
    <w:rsid w:val="00273639"/>
    <w:rsid w:val="00276C6D"/>
    <w:rsid w:val="00281CCE"/>
    <w:rsid w:val="00283DD4"/>
    <w:rsid w:val="002951B8"/>
    <w:rsid w:val="002A487B"/>
    <w:rsid w:val="002B74D5"/>
    <w:rsid w:val="002C31AA"/>
    <w:rsid w:val="002C3277"/>
    <w:rsid w:val="002C7455"/>
    <w:rsid w:val="002E4367"/>
    <w:rsid w:val="002E75EB"/>
    <w:rsid w:val="002F0EFC"/>
    <w:rsid w:val="002F20E4"/>
    <w:rsid w:val="002F6A5D"/>
    <w:rsid w:val="0030552D"/>
    <w:rsid w:val="00306880"/>
    <w:rsid w:val="0031092F"/>
    <w:rsid w:val="00315CBE"/>
    <w:rsid w:val="0032267B"/>
    <w:rsid w:val="003351EE"/>
    <w:rsid w:val="003370E3"/>
    <w:rsid w:val="00341628"/>
    <w:rsid w:val="00347A63"/>
    <w:rsid w:val="00352858"/>
    <w:rsid w:val="00353481"/>
    <w:rsid w:val="00355136"/>
    <w:rsid w:val="00362552"/>
    <w:rsid w:val="003677EB"/>
    <w:rsid w:val="00367E69"/>
    <w:rsid w:val="00371372"/>
    <w:rsid w:val="003723B1"/>
    <w:rsid w:val="00373F19"/>
    <w:rsid w:val="00374C60"/>
    <w:rsid w:val="0038440C"/>
    <w:rsid w:val="00386A83"/>
    <w:rsid w:val="00390103"/>
    <w:rsid w:val="0039531E"/>
    <w:rsid w:val="003A3912"/>
    <w:rsid w:val="003A4E46"/>
    <w:rsid w:val="003A7DF7"/>
    <w:rsid w:val="003B070A"/>
    <w:rsid w:val="003B33FB"/>
    <w:rsid w:val="003B7EEB"/>
    <w:rsid w:val="003C132B"/>
    <w:rsid w:val="003C2BC2"/>
    <w:rsid w:val="003C58F4"/>
    <w:rsid w:val="003C7CFA"/>
    <w:rsid w:val="003D024C"/>
    <w:rsid w:val="003D603A"/>
    <w:rsid w:val="003D64EF"/>
    <w:rsid w:val="003D6753"/>
    <w:rsid w:val="003E359B"/>
    <w:rsid w:val="003E54E2"/>
    <w:rsid w:val="003F3057"/>
    <w:rsid w:val="003F5327"/>
    <w:rsid w:val="003F5A6F"/>
    <w:rsid w:val="003F6FB3"/>
    <w:rsid w:val="00401D10"/>
    <w:rsid w:val="00403846"/>
    <w:rsid w:val="004207D3"/>
    <w:rsid w:val="00426161"/>
    <w:rsid w:val="004276CB"/>
    <w:rsid w:val="00430E4D"/>
    <w:rsid w:val="00432224"/>
    <w:rsid w:val="00432422"/>
    <w:rsid w:val="00433AC5"/>
    <w:rsid w:val="00440F3A"/>
    <w:rsid w:val="00447C05"/>
    <w:rsid w:val="004523EB"/>
    <w:rsid w:val="00456584"/>
    <w:rsid w:val="00456CE1"/>
    <w:rsid w:val="00462466"/>
    <w:rsid w:val="00463235"/>
    <w:rsid w:val="004674D5"/>
    <w:rsid w:val="004813D8"/>
    <w:rsid w:val="00486645"/>
    <w:rsid w:val="004A2A96"/>
    <w:rsid w:val="004A74CC"/>
    <w:rsid w:val="004A78C2"/>
    <w:rsid w:val="004B006A"/>
    <w:rsid w:val="004B0419"/>
    <w:rsid w:val="004B5C6F"/>
    <w:rsid w:val="004C0E86"/>
    <w:rsid w:val="004C7372"/>
    <w:rsid w:val="004D05A2"/>
    <w:rsid w:val="004D0839"/>
    <w:rsid w:val="004D564B"/>
    <w:rsid w:val="004D5D6E"/>
    <w:rsid w:val="004D7698"/>
    <w:rsid w:val="004E092B"/>
    <w:rsid w:val="004E33FC"/>
    <w:rsid w:val="004E4C6C"/>
    <w:rsid w:val="004F61A8"/>
    <w:rsid w:val="00506517"/>
    <w:rsid w:val="0050693B"/>
    <w:rsid w:val="005149E1"/>
    <w:rsid w:val="00515478"/>
    <w:rsid w:val="00532142"/>
    <w:rsid w:val="00550E65"/>
    <w:rsid w:val="00557FFA"/>
    <w:rsid w:val="00563ED1"/>
    <w:rsid w:val="005649CC"/>
    <w:rsid w:val="00576D71"/>
    <w:rsid w:val="005840D2"/>
    <w:rsid w:val="00587BAE"/>
    <w:rsid w:val="00590EC1"/>
    <w:rsid w:val="00592346"/>
    <w:rsid w:val="00594916"/>
    <w:rsid w:val="005968A1"/>
    <w:rsid w:val="005A0892"/>
    <w:rsid w:val="005A253E"/>
    <w:rsid w:val="005A3106"/>
    <w:rsid w:val="005A7F72"/>
    <w:rsid w:val="005B05A1"/>
    <w:rsid w:val="005B078C"/>
    <w:rsid w:val="005B11D3"/>
    <w:rsid w:val="005B2FCC"/>
    <w:rsid w:val="005C3250"/>
    <w:rsid w:val="005D76B0"/>
    <w:rsid w:val="005E21DF"/>
    <w:rsid w:val="005E2B8D"/>
    <w:rsid w:val="005E3F31"/>
    <w:rsid w:val="005F7C34"/>
    <w:rsid w:val="0060154C"/>
    <w:rsid w:val="00606A85"/>
    <w:rsid w:val="00607B33"/>
    <w:rsid w:val="00620F73"/>
    <w:rsid w:val="006223F6"/>
    <w:rsid w:val="00630455"/>
    <w:rsid w:val="0063568D"/>
    <w:rsid w:val="006526AF"/>
    <w:rsid w:val="006564A8"/>
    <w:rsid w:val="00667DE2"/>
    <w:rsid w:val="00671BC5"/>
    <w:rsid w:val="006722C5"/>
    <w:rsid w:val="00672788"/>
    <w:rsid w:val="00680127"/>
    <w:rsid w:val="00681521"/>
    <w:rsid w:val="00687AF1"/>
    <w:rsid w:val="006900F2"/>
    <w:rsid w:val="00690E42"/>
    <w:rsid w:val="0069121C"/>
    <w:rsid w:val="00692E95"/>
    <w:rsid w:val="00693140"/>
    <w:rsid w:val="00694FE0"/>
    <w:rsid w:val="006B19A8"/>
    <w:rsid w:val="006B6B5A"/>
    <w:rsid w:val="006B6E26"/>
    <w:rsid w:val="006D5AEF"/>
    <w:rsid w:val="006D6081"/>
    <w:rsid w:val="006D705D"/>
    <w:rsid w:val="006E1B2F"/>
    <w:rsid w:val="006E4F15"/>
    <w:rsid w:val="006E7927"/>
    <w:rsid w:val="006F19F3"/>
    <w:rsid w:val="007023C3"/>
    <w:rsid w:val="007065EA"/>
    <w:rsid w:val="00716C3E"/>
    <w:rsid w:val="00725389"/>
    <w:rsid w:val="007256D7"/>
    <w:rsid w:val="00730AED"/>
    <w:rsid w:val="00735183"/>
    <w:rsid w:val="00737225"/>
    <w:rsid w:val="00742849"/>
    <w:rsid w:val="00750BD7"/>
    <w:rsid w:val="00751DA1"/>
    <w:rsid w:val="00752525"/>
    <w:rsid w:val="00762753"/>
    <w:rsid w:val="007673EA"/>
    <w:rsid w:val="00771203"/>
    <w:rsid w:val="00772AC1"/>
    <w:rsid w:val="00777DBA"/>
    <w:rsid w:val="007812C9"/>
    <w:rsid w:val="007849C8"/>
    <w:rsid w:val="007A4599"/>
    <w:rsid w:val="007A670B"/>
    <w:rsid w:val="007B2695"/>
    <w:rsid w:val="007C06E0"/>
    <w:rsid w:val="007C1571"/>
    <w:rsid w:val="007C49A3"/>
    <w:rsid w:val="007D5178"/>
    <w:rsid w:val="007D7AF8"/>
    <w:rsid w:val="007E1ED2"/>
    <w:rsid w:val="007E35D2"/>
    <w:rsid w:val="007E3692"/>
    <w:rsid w:val="007F33C7"/>
    <w:rsid w:val="00802292"/>
    <w:rsid w:val="008113B4"/>
    <w:rsid w:val="00814DD8"/>
    <w:rsid w:val="008179F3"/>
    <w:rsid w:val="0083259E"/>
    <w:rsid w:val="008411AB"/>
    <w:rsid w:val="008422AD"/>
    <w:rsid w:val="00843FB9"/>
    <w:rsid w:val="00845615"/>
    <w:rsid w:val="0086156C"/>
    <w:rsid w:val="00863370"/>
    <w:rsid w:val="00864297"/>
    <w:rsid w:val="0087652C"/>
    <w:rsid w:val="00885680"/>
    <w:rsid w:val="0089527D"/>
    <w:rsid w:val="008B7693"/>
    <w:rsid w:val="008C44B1"/>
    <w:rsid w:val="008C4636"/>
    <w:rsid w:val="008D3E28"/>
    <w:rsid w:val="008E3E67"/>
    <w:rsid w:val="008E4108"/>
    <w:rsid w:val="008E4617"/>
    <w:rsid w:val="008E69BD"/>
    <w:rsid w:val="00900C1E"/>
    <w:rsid w:val="00906826"/>
    <w:rsid w:val="00906F62"/>
    <w:rsid w:val="00907037"/>
    <w:rsid w:val="009105FC"/>
    <w:rsid w:val="00913D4E"/>
    <w:rsid w:val="00914FE3"/>
    <w:rsid w:val="00916412"/>
    <w:rsid w:val="00916DFC"/>
    <w:rsid w:val="00916E89"/>
    <w:rsid w:val="00920664"/>
    <w:rsid w:val="00920D9F"/>
    <w:rsid w:val="00924348"/>
    <w:rsid w:val="00924765"/>
    <w:rsid w:val="009312D5"/>
    <w:rsid w:val="00943654"/>
    <w:rsid w:val="00945E2E"/>
    <w:rsid w:val="00946CFC"/>
    <w:rsid w:val="009504FA"/>
    <w:rsid w:val="00953B97"/>
    <w:rsid w:val="00956313"/>
    <w:rsid w:val="00967836"/>
    <w:rsid w:val="009701AF"/>
    <w:rsid w:val="009960A5"/>
    <w:rsid w:val="009A5A82"/>
    <w:rsid w:val="009B4BFF"/>
    <w:rsid w:val="009B7EF6"/>
    <w:rsid w:val="009C18A9"/>
    <w:rsid w:val="009C1C2E"/>
    <w:rsid w:val="009C2E17"/>
    <w:rsid w:val="009C35DC"/>
    <w:rsid w:val="009D69F3"/>
    <w:rsid w:val="009E1F75"/>
    <w:rsid w:val="009E4AEC"/>
    <w:rsid w:val="009F7B02"/>
    <w:rsid w:val="00A00A1D"/>
    <w:rsid w:val="00A01730"/>
    <w:rsid w:val="00A02434"/>
    <w:rsid w:val="00A11C45"/>
    <w:rsid w:val="00A161E5"/>
    <w:rsid w:val="00A315BA"/>
    <w:rsid w:val="00A33608"/>
    <w:rsid w:val="00A51ED4"/>
    <w:rsid w:val="00A52272"/>
    <w:rsid w:val="00A54385"/>
    <w:rsid w:val="00A610B8"/>
    <w:rsid w:val="00A677F2"/>
    <w:rsid w:val="00A85541"/>
    <w:rsid w:val="00A90079"/>
    <w:rsid w:val="00A9014A"/>
    <w:rsid w:val="00A94898"/>
    <w:rsid w:val="00A97B9A"/>
    <w:rsid w:val="00AA5644"/>
    <w:rsid w:val="00AA6022"/>
    <w:rsid w:val="00AA7BCB"/>
    <w:rsid w:val="00AB02DB"/>
    <w:rsid w:val="00AB07C8"/>
    <w:rsid w:val="00AB4CDC"/>
    <w:rsid w:val="00AC272A"/>
    <w:rsid w:val="00AC333B"/>
    <w:rsid w:val="00AC3D12"/>
    <w:rsid w:val="00AC405F"/>
    <w:rsid w:val="00AC4F96"/>
    <w:rsid w:val="00AC72B5"/>
    <w:rsid w:val="00AD0C95"/>
    <w:rsid w:val="00AE47B9"/>
    <w:rsid w:val="00AE5602"/>
    <w:rsid w:val="00AE6634"/>
    <w:rsid w:val="00AF2910"/>
    <w:rsid w:val="00AF3CBC"/>
    <w:rsid w:val="00B021E6"/>
    <w:rsid w:val="00B022E2"/>
    <w:rsid w:val="00B0370E"/>
    <w:rsid w:val="00B04ED9"/>
    <w:rsid w:val="00B10C67"/>
    <w:rsid w:val="00B13902"/>
    <w:rsid w:val="00B2260E"/>
    <w:rsid w:val="00B24F50"/>
    <w:rsid w:val="00B30C24"/>
    <w:rsid w:val="00B33E61"/>
    <w:rsid w:val="00B377FE"/>
    <w:rsid w:val="00B55933"/>
    <w:rsid w:val="00B7303D"/>
    <w:rsid w:val="00B7551C"/>
    <w:rsid w:val="00B82E30"/>
    <w:rsid w:val="00B8652D"/>
    <w:rsid w:val="00B91F94"/>
    <w:rsid w:val="00B934DC"/>
    <w:rsid w:val="00B93539"/>
    <w:rsid w:val="00B94EE4"/>
    <w:rsid w:val="00BA088A"/>
    <w:rsid w:val="00BA34DE"/>
    <w:rsid w:val="00BA53B0"/>
    <w:rsid w:val="00BA5CCD"/>
    <w:rsid w:val="00BB49DF"/>
    <w:rsid w:val="00BB5333"/>
    <w:rsid w:val="00BC1C0F"/>
    <w:rsid w:val="00BC78AD"/>
    <w:rsid w:val="00BD5CC1"/>
    <w:rsid w:val="00BD7119"/>
    <w:rsid w:val="00BE156A"/>
    <w:rsid w:val="00BE79F9"/>
    <w:rsid w:val="00C0044F"/>
    <w:rsid w:val="00C04A30"/>
    <w:rsid w:val="00C05245"/>
    <w:rsid w:val="00C073A3"/>
    <w:rsid w:val="00C138AA"/>
    <w:rsid w:val="00C2402A"/>
    <w:rsid w:val="00C24B96"/>
    <w:rsid w:val="00C34741"/>
    <w:rsid w:val="00C34F8B"/>
    <w:rsid w:val="00C40A98"/>
    <w:rsid w:val="00C4304E"/>
    <w:rsid w:val="00C43F7E"/>
    <w:rsid w:val="00C449C8"/>
    <w:rsid w:val="00C548DC"/>
    <w:rsid w:val="00C5507E"/>
    <w:rsid w:val="00C57012"/>
    <w:rsid w:val="00C64075"/>
    <w:rsid w:val="00C713BF"/>
    <w:rsid w:val="00C7153A"/>
    <w:rsid w:val="00C736A8"/>
    <w:rsid w:val="00C744C8"/>
    <w:rsid w:val="00C77ED0"/>
    <w:rsid w:val="00C80E80"/>
    <w:rsid w:val="00C8208C"/>
    <w:rsid w:val="00C9066E"/>
    <w:rsid w:val="00CA07E0"/>
    <w:rsid w:val="00CA1D7F"/>
    <w:rsid w:val="00CA23F2"/>
    <w:rsid w:val="00CA2635"/>
    <w:rsid w:val="00CA3876"/>
    <w:rsid w:val="00CA5DC3"/>
    <w:rsid w:val="00CB0202"/>
    <w:rsid w:val="00CB1482"/>
    <w:rsid w:val="00CB4021"/>
    <w:rsid w:val="00CC32B7"/>
    <w:rsid w:val="00CC3C11"/>
    <w:rsid w:val="00CC4383"/>
    <w:rsid w:val="00CD553D"/>
    <w:rsid w:val="00CE4C3A"/>
    <w:rsid w:val="00CE78F2"/>
    <w:rsid w:val="00CF132F"/>
    <w:rsid w:val="00CF6597"/>
    <w:rsid w:val="00D071D6"/>
    <w:rsid w:val="00D116E9"/>
    <w:rsid w:val="00D2071F"/>
    <w:rsid w:val="00D36945"/>
    <w:rsid w:val="00D52F7C"/>
    <w:rsid w:val="00D53624"/>
    <w:rsid w:val="00D56FDD"/>
    <w:rsid w:val="00D57BC2"/>
    <w:rsid w:val="00D61B39"/>
    <w:rsid w:val="00D76CB0"/>
    <w:rsid w:val="00D7708D"/>
    <w:rsid w:val="00D80B26"/>
    <w:rsid w:val="00D81A4C"/>
    <w:rsid w:val="00D81C5F"/>
    <w:rsid w:val="00D83FBA"/>
    <w:rsid w:val="00D87C0C"/>
    <w:rsid w:val="00DA1ACB"/>
    <w:rsid w:val="00DA40ED"/>
    <w:rsid w:val="00DA44EB"/>
    <w:rsid w:val="00DA7776"/>
    <w:rsid w:val="00DB56E8"/>
    <w:rsid w:val="00DB77EA"/>
    <w:rsid w:val="00DC30D2"/>
    <w:rsid w:val="00DC3585"/>
    <w:rsid w:val="00DC4857"/>
    <w:rsid w:val="00DC4A6F"/>
    <w:rsid w:val="00DC5618"/>
    <w:rsid w:val="00DD0BCB"/>
    <w:rsid w:val="00DD3E6C"/>
    <w:rsid w:val="00DD452B"/>
    <w:rsid w:val="00DE362F"/>
    <w:rsid w:val="00DE3CFE"/>
    <w:rsid w:val="00DF1F31"/>
    <w:rsid w:val="00DF76B2"/>
    <w:rsid w:val="00E10A7A"/>
    <w:rsid w:val="00E13521"/>
    <w:rsid w:val="00E17817"/>
    <w:rsid w:val="00E22A0C"/>
    <w:rsid w:val="00E259E2"/>
    <w:rsid w:val="00E26D21"/>
    <w:rsid w:val="00E42C58"/>
    <w:rsid w:val="00E46C89"/>
    <w:rsid w:val="00E62F07"/>
    <w:rsid w:val="00E6627F"/>
    <w:rsid w:val="00E75708"/>
    <w:rsid w:val="00E77CC2"/>
    <w:rsid w:val="00E807E1"/>
    <w:rsid w:val="00E811B4"/>
    <w:rsid w:val="00E82A02"/>
    <w:rsid w:val="00E91D7D"/>
    <w:rsid w:val="00E977E1"/>
    <w:rsid w:val="00EA0503"/>
    <w:rsid w:val="00EA52AB"/>
    <w:rsid w:val="00EA5E0B"/>
    <w:rsid w:val="00EA60E6"/>
    <w:rsid w:val="00EB04F5"/>
    <w:rsid w:val="00EB0790"/>
    <w:rsid w:val="00EB5476"/>
    <w:rsid w:val="00EB6103"/>
    <w:rsid w:val="00EC05FA"/>
    <w:rsid w:val="00EC496A"/>
    <w:rsid w:val="00EC62BA"/>
    <w:rsid w:val="00EC7E1B"/>
    <w:rsid w:val="00ED0313"/>
    <w:rsid w:val="00EE35BF"/>
    <w:rsid w:val="00F13389"/>
    <w:rsid w:val="00F24BD8"/>
    <w:rsid w:val="00F25084"/>
    <w:rsid w:val="00F25289"/>
    <w:rsid w:val="00F4558A"/>
    <w:rsid w:val="00F54A5B"/>
    <w:rsid w:val="00F54E29"/>
    <w:rsid w:val="00F55F76"/>
    <w:rsid w:val="00F65A96"/>
    <w:rsid w:val="00F76038"/>
    <w:rsid w:val="00F774FF"/>
    <w:rsid w:val="00F815EE"/>
    <w:rsid w:val="00F81B55"/>
    <w:rsid w:val="00F90F56"/>
    <w:rsid w:val="00F946F8"/>
    <w:rsid w:val="00FA1899"/>
    <w:rsid w:val="00FA310B"/>
    <w:rsid w:val="00FB427C"/>
    <w:rsid w:val="00FB52BB"/>
    <w:rsid w:val="00FB5751"/>
    <w:rsid w:val="00FB6305"/>
    <w:rsid w:val="00FC5E83"/>
    <w:rsid w:val="00FC625C"/>
    <w:rsid w:val="00FC71C5"/>
    <w:rsid w:val="00FD3552"/>
    <w:rsid w:val="00FD4447"/>
    <w:rsid w:val="00FF1F12"/>
    <w:rsid w:val="00FF7BB9"/>
    <w:rsid w:val="439F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nhideWhenUsed/>
    <w:pPr>
      <w:tabs>
        <w:tab w:val="center" w:pos="4153"/>
        <w:tab w:val="right" w:pos="8306"/>
      </w:tabs>
      <w:snapToGrid w:val="0"/>
      <w:jc w:val="left"/>
    </w:pPr>
    <w:rPr>
      <w:sz w:val="18"/>
      <w:szCs w:val="18"/>
    </w:rPr>
  </w:style>
  <w:style w:type="paragraph" w:styleId="a6">
    <w:name w:val="header"/>
    <w:basedOn w:val="a"/>
    <w:link w:val="Char2"/>
    <w:unhideWhenUs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日期 Char"/>
    <w:basedOn w:val="a0"/>
    <w:link w:val="a3"/>
    <w:uiPriority w:val="99"/>
    <w:semiHidden/>
  </w:style>
  <w:style w:type="character" w:customStyle="1" w:styleId="Char0">
    <w:name w:val="批注框文本 Char"/>
    <w:basedOn w:val="a0"/>
    <w:link w:val="a4"/>
    <w:uiPriority w:val="99"/>
    <w:semiHidden/>
    <w:rPr>
      <w:sz w:val="18"/>
      <w:szCs w:val="18"/>
    </w:rPr>
  </w:style>
  <w:style w:type="paragraph" w:styleId="a7">
    <w:name w:val="List Paragraph"/>
    <w:basedOn w:val="a"/>
    <w:uiPriority w:val="34"/>
    <w:qFormat/>
    <w:pPr>
      <w:ind w:firstLineChars="200" w:firstLine="420"/>
    </w:pPr>
  </w:style>
  <w:style w:type="character" w:styleId="a8">
    <w:name w:val="page number"/>
    <w:basedOn w:val="a0"/>
    <w:rsid w:val="005149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nhideWhenUsed/>
    <w:pPr>
      <w:tabs>
        <w:tab w:val="center" w:pos="4153"/>
        <w:tab w:val="right" w:pos="8306"/>
      </w:tabs>
      <w:snapToGrid w:val="0"/>
      <w:jc w:val="left"/>
    </w:pPr>
    <w:rPr>
      <w:sz w:val="18"/>
      <w:szCs w:val="18"/>
    </w:rPr>
  </w:style>
  <w:style w:type="paragraph" w:styleId="a6">
    <w:name w:val="header"/>
    <w:basedOn w:val="a"/>
    <w:link w:val="Char2"/>
    <w:unhideWhenUs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日期 Char"/>
    <w:basedOn w:val="a0"/>
    <w:link w:val="a3"/>
    <w:uiPriority w:val="99"/>
    <w:semiHidden/>
  </w:style>
  <w:style w:type="character" w:customStyle="1" w:styleId="Char0">
    <w:name w:val="批注框文本 Char"/>
    <w:basedOn w:val="a0"/>
    <w:link w:val="a4"/>
    <w:uiPriority w:val="99"/>
    <w:semiHidden/>
    <w:rPr>
      <w:sz w:val="18"/>
      <w:szCs w:val="18"/>
    </w:rPr>
  </w:style>
  <w:style w:type="paragraph" w:styleId="a7">
    <w:name w:val="List Paragraph"/>
    <w:basedOn w:val="a"/>
    <w:uiPriority w:val="34"/>
    <w:qFormat/>
    <w:pPr>
      <w:ind w:firstLineChars="200" w:firstLine="420"/>
    </w:pPr>
  </w:style>
  <w:style w:type="character" w:styleId="a8">
    <w:name w:val="page number"/>
    <w:basedOn w:val="a0"/>
    <w:rsid w:val="00514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07789">
      <w:bodyDiv w:val="1"/>
      <w:marLeft w:val="0"/>
      <w:marRight w:val="0"/>
      <w:marTop w:val="0"/>
      <w:marBottom w:val="0"/>
      <w:divBdr>
        <w:top w:val="none" w:sz="0" w:space="0" w:color="auto"/>
        <w:left w:val="none" w:sz="0" w:space="0" w:color="auto"/>
        <w:bottom w:val="none" w:sz="0" w:space="0" w:color="auto"/>
        <w:right w:val="none" w:sz="0" w:space="0" w:color="auto"/>
      </w:divBdr>
    </w:div>
    <w:div w:id="921916657">
      <w:bodyDiv w:val="1"/>
      <w:marLeft w:val="0"/>
      <w:marRight w:val="0"/>
      <w:marTop w:val="0"/>
      <w:marBottom w:val="0"/>
      <w:divBdr>
        <w:top w:val="none" w:sz="0" w:space="0" w:color="auto"/>
        <w:left w:val="none" w:sz="0" w:space="0" w:color="auto"/>
        <w:bottom w:val="none" w:sz="0" w:space="0" w:color="auto"/>
        <w:right w:val="none" w:sz="0" w:space="0" w:color="auto"/>
      </w:divBdr>
    </w:div>
    <w:div w:id="1174297273">
      <w:bodyDiv w:val="1"/>
      <w:marLeft w:val="0"/>
      <w:marRight w:val="0"/>
      <w:marTop w:val="0"/>
      <w:marBottom w:val="0"/>
      <w:divBdr>
        <w:top w:val="none" w:sz="0" w:space="0" w:color="auto"/>
        <w:left w:val="none" w:sz="0" w:space="0" w:color="auto"/>
        <w:bottom w:val="none" w:sz="0" w:space="0" w:color="auto"/>
        <w:right w:val="none" w:sz="0" w:space="0" w:color="auto"/>
      </w:divBdr>
    </w:div>
    <w:div w:id="1998534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8B7520-34B6-4B25-8704-FBEA45B8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18</Pages>
  <Words>1051</Words>
  <Characters>5996</Characters>
  <Application>Microsoft Office Word</Application>
  <DocSecurity>0</DocSecurity>
  <Lines>49</Lines>
  <Paragraphs>14</Paragraphs>
  <ScaleCrop>false</ScaleCrop>
  <Company>Microsoft</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JSSM</cp:lastModifiedBy>
  <cp:revision>42</cp:revision>
  <cp:lastPrinted>2021-09-17T03:18:00Z</cp:lastPrinted>
  <dcterms:created xsi:type="dcterms:W3CDTF">2020-10-23T04:32:00Z</dcterms:created>
  <dcterms:modified xsi:type="dcterms:W3CDTF">2021-09-17T09:38:00Z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